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EA02A3">
        <w:rPr>
          <w:rFonts w:ascii="Times New Roman" w:hAnsi="Times New Roman" w:cs="Times New Roman"/>
          <w:b/>
          <w:sz w:val="24"/>
          <w:szCs w:val="24"/>
        </w:rPr>
        <w:t>21.02.1</w:t>
      </w:r>
      <w:r w:rsidR="00B50BB3">
        <w:rPr>
          <w:rFonts w:ascii="Times New Roman" w:hAnsi="Times New Roman" w:cs="Times New Roman"/>
          <w:b/>
          <w:sz w:val="24"/>
          <w:szCs w:val="24"/>
        </w:rPr>
        <w:t>8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0BB3">
        <w:rPr>
          <w:rFonts w:ascii="Times New Roman" w:hAnsi="Times New Roman" w:cs="Times New Roman"/>
          <w:b/>
          <w:sz w:val="24"/>
          <w:szCs w:val="24"/>
        </w:rPr>
        <w:t>Обогащение полезных ископаемых</w:t>
      </w:r>
      <w:r w:rsidR="00171B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1559"/>
        <w:gridCol w:w="7478"/>
      </w:tblGrid>
      <w:tr w:rsidR="003F23DE" w:rsidRPr="00B9433E" w:rsidTr="00B8608E">
        <w:tc>
          <w:tcPr>
            <w:tcW w:w="852" w:type="dxa"/>
          </w:tcPr>
          <w:p w:rsidR="003F23DE" w:rsidRPr="00206D38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1559" w:type="dxa"/>
          </w:tcPr>
          <w:p w:rsidR="003F23DE" w:rsidRPr="00206D38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7478" w:type="dxa"/>
          </w:tcPr>
          <w:p w:rsidR="003F23DE" w:rsidRPr="00206D38" w:rsidRDefault="003F23DE" w:rsidP="005D07C2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Аннотаци</w:t>
            </w:r>
            <w:r w:rsidR="0067272A" w:rsidRPr="00206D38">
              <w:rPr>
                <w:rFonts w:ascii="Times New Roman" w:hAnsi="Times New Roman" w:cs="Times New Roman"/>
              </w:rPr>
              <w:t>и</w:t>
            </w:r>
          </w:p>
        </w:tc>
      </w:tr>
      <w:tr w:rsidR="00171BFA" w:rsidRPr="00B9433E" w:rsidTr="00B8608E">
        <w:tc>
          <w:tcPr>
            <w:tcW w:w="852" w:type="dxa"/>
          </w:tcPr>
          <w:p w:rsidR="00171BFA" w:rsidRDefault="00171BFA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ОГСЭ.1</w:t>
            </w:r>
          </w:p>
        </w:tc>
        <w:tc>
          <w:tcPr>
            <w:tcW w:w="1559" w:type="dxa"/>
          </w:tcPr>
          <w:p w:rsidR="00171BFA" w:rsidRDefault="00171BFA" w:rsidP="0017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478" w:type="dxa"/>
          </w:tcPr>
          <w:p w:rsidR="00171BFA" w:rsidRPr="00B8608E" w:rsidRDefault="00B50BB3" w:rsidP="00171BFA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="00EB0AC2"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BFA"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BFA" w:rsidRPr="00B8608E" w:rsidRDefault="00171BFA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50BB3" w:rsidRPr="00B8608E" w:rsidRDefault="00B50BB3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70 ч., в том числе самостоятельной работы - 22 ч., обязательных аудиторных – 48 ч.</w:t>
            </w:r>
          </w:p>
          <w:p w:rsidR="00171BFA" w:rsidRPr="00B8608E" w:rsidRDefault="00171BFA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</w:t>
            </w:r>
            <w:r w:rsidR="00EA02A3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чной аттестации: зачёт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FA" w:rsidRPr="00B8608E" w:rsidRDefault="00171BFA" w:rsidP="00171BFA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171BFA" w:rsidRPr="00B8608E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истории мировой философии от античности до новейшего времени </w:t>
            </w:r>
          </w:p>
          <w:p w:rsidR="00171BFA" w:rsidRPr="00B8608E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Человек -  сознание – познание </w:t>
            </w:r>
          </w:p>
          <w:p w:rsidR="00171BFA" w:rsidRPr="00B8608E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Духовная жизнь человека (наука, религия, искусство)</w:t>
            </w:r>
          </w:p>
          <w:p w:rsidR="00171BFA" w:rsidRPr="00B8608E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жизнь </w:t>
            </w:r>
          </w:p>
        </w:tc>
      </w:tr>
      <w:tr w:rsidR="00315F14" w:rsidRPr="00B9433E" w:rsidTr="00B8608E">
        <w:tc>
          <w:tcPr>
            <w:tcW w:w="852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ОГСЭ.2</w:t>
            </w:r>
          </w:p>
        </w:tc>
        <w:tc>
          <w:tcPr>
            <w:tcW w:w="1559" w:type="dxa"/>
          </w:tcPr>
          <w:p w:rsidR="00315F14" w:rsidRPr="00B9433E" w:rsidRDefault="00315F14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78" w:type="dxa"/>
          </w:tcPr>
          <w:p w:rsidR="00686A4E" w:rsidRPr="00B8608E" w:rsidRDefault="00B50BB3" w:rsidP="00686A4E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A4E"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4E" w:rsidRPr="00B8608E" w:rsidRDefault="00686A4E" w:rsidP="003A048E">
            <w:pPr>
              <w:ind w:firstLine="3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MS Mincho" w:hAnsi="Times New Roman" w:cs="Times New Roman"/>
                <w:sz w:val="24"/>
                <w:szCs w:val="24"/>
              </w:rPr>
              <w:t>Разделы рабочей программы:</w:t>
            </w:r>
            <w:r w:rsidR="008D0D37" w:rsidRPr="00B860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паспорт программы (область применения, место программы в структуре ОПОП, цели и задачи изучения дисциплины),</w:t>
            </w:r>
          </w:p>
          <w:p w:rsidR="00686A4E" w:rsidRPr="00B8608E" w:rsidRDefault="00686A4E" w:rsidP="003A048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</w:t>
            </w:r>
            <w:r w:rsidR="008B5804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дисциплины,</w:t>
            </w:r>
          </w:p>
          <w:p w:rsidR="00686A4E" w:rsidRPr="00B8608E" w:rsidRDefault="00686A4E" w:rsidP="003A048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дисциплины.</w:t>
            </w:r>
          </w:p>
          <w:p w:rsidR="00686A4E" w:rsidRPr="00B8608E" w:rsidRDefault="00B50BB3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70 ч., в том числе самостоятельной работы - 22 ч., обязательных аудиторных – 48 ч.</w:t>
            </w:r>
          </w:p>
          <w:p w:rsidR="00686A4E" w:rsidRPr="00B8608E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зачёт.</w:t>
            </w:r>
          </w:p>
          <w:p w:rsidR="00686A4E" w:rsidRPr="00B8608E" w:rsidRDefault="00686A4E" w:rsidP="00686A4E">
            <w:pPr>
              <w:pStyle w:val="Style35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686A4E" w:rsidRPr="00B8608E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</w:rPr>
              <w:t xml:space="preserve">Вторая мировая война. </w:t>
            </w:r>
            <w:r w:rsidRPr="00B8608E">
              <w:rPr>
                <w:rFonts w:ascii="Times New Roman" w:hAnsi="Times New Roman" w:cs="Times New Roman"/>
                <w:bCs/>
              </w:rPr>
              <w:t>Послевоенное десятилетие</w:t>
            </w:r>
            <w:proofErr w:type="gramStart"/>
            <w:r w:rsidRPr="00B8608E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6A4E" w:rsidRPr="00B8608E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Style w:val="40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bCs/>
              </w:rPr>
              <w:t xml:space="preserve">Советский Союз и страны Запада в 60-80 годы </w:t>
            </w:r>
            <w:r w:rsidRPr="00B8608E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B8608E">
              <w:rPr>
                <w:rFonts w:ascii="Times New Roman" w:hAnsi="Times New Roman" w:cs="Times New Roman"/>
                <w:bCs/>
              </w:rPr>
              <w:t xml:space="preserve"> века</w:t>
            </w:r>
            <w:r w:rsidRPr="00B8608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F14" w:rsidRPr="00B8608E" w:rsidRDefault="00686A4E" w:rsidP="00B50BB3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608E">
              <w:rPr>
                <w:rFonts w:ascii="Times New Roman" w:hAnsi="Times New Roman" w:cs="Times New Roman"/>
                <w:bCs/>
              </w:rPr>
              <w:t>Современный мир.</w:t>
            </w:r>
            <w:r w:rsidRPr="00B8608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14" w:rsidRPr="00B9433E" w:rsidTr="00B8608E">
        <w:tc>
          <w:tcPr>
            <w:tcW w:w="852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D9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478" w:type="dxa"/>
          </w:tcPr>
          <w:p w:rsidR="0015552B" w:rsidRPr="00B8608E" w:rsidRDefault="003C369C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52B"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2B" w:rsidRPr="00B8608E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пояснительная записка,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учебной дисциплины «Иностранный язык», место учебной дисциплины в учебном плане,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3C369C" w:rsidRPr="00B8608E" w:rsidRDefault="003C369C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246 ч., в том числе самостоятельной работы - 78 ч., обязательных аудиторных – 168 ч.</w:t>
            </w:r>
          </w:p>
          <w:p w:rsidR="0015552B" w:rsidRPr="00B8608E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</w:t>
            </w:r>
            <w:r w:rsidR="003C369C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зачет,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зачёт.</w:t>
            </w:r>
          </w:p>
          <w:p w:rsidR="0015552B" w:rsidRPr="00B8608E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3C369C" w:rsidRPr="00B8608E" w:rsidRDefault="003C369C" w:rsidP="00B8608E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грамматика</w:t>
            </w:r>
          </w:p>
          <w:p w:rsidR="003C369C" w:rsidRPr="00B8608E" w:rsidRDefault="003C369C" w:rsidP="00B8608E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В кафе (ресторане)</w:t>
            </w:r>
          </w:p>
          <w:p w:rsidR="003C369C" w:rsidRPr="00B8608E" w:rsidRDefault="003C369C" w:rsidP="00B8608E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  <w:p w:rsidR="003C369C" w:rsidRPr="00B8608E" w:rsidRDefault="003C369C" w:rsidP="00B8608E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3C369C" w:rsidRPr="00B8608E" w:rsidRDefault="003C369C" w:rsidP="00B8608E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Экология</w:t>
            </w:r>
          </w:p>
          <w:p w:rsidR="00315F14" w:rsidRPr="00B8608E" w:rsidRDefault="003C369C" w:rsidP="00B8608E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технологии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ОГСЭ.4</w:t>
            </w:r>
          </w:p>
        </w:tc>
        <w:tc>
          <w:tcPr>
            <w:tcW w:w="1559" w:type="dxa"/>
          </w:tcPr>
          <w:p w:rsidR="001520CF" w:rsidRPr="00B8608E" w:rsidRDefault="001520CF" w:rsidP="0008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8" w:type="dxa"/>
          </w:tcPr>
          <w:p w:rsidR="00C866AC" w:rsidRPr="00B8608E" w:rsidRDefault="003C369C" w:rsidP="00C8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6AC" w:rsidRPr="00B8608E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D0D37" w:rsidRPr="00B8608E" w:rsidRDefault="003C369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336 ч., в том числе самостоятельной работы - 168 ч., обязательных аудиторных – 168 ч.</w:t>
            </w:r>
            <w:r w:rsidR="00C866AC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6AC" w:rsidRPr="00B8608E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3C369C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C866AC" w:rsidRPr="00B8608E" w:rsidRDefault="00C866AC" w:rsidP="00C866AC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1520CF" w:rsidRPr="00B8608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</w:rPr>
            </w:pPr>
            <w:r w:rsidRPr="00B8608E">
              <w:rPr>
                <w:rFonts w:ascii="Times New Roman" w:eastAsiaTheme="minorHAnsi" w:hAnsi="Times New Roman" w:cs="Times New Roman"/>
                <w:lang w:eastAsia="en-US"/>
              </w:rPr>
              <w:t xml:space="preserve">Легкая атлетика. </w:t>
            </w:r>
          </w:p>
          <w:p w:rsidR="00C866AC" w:rsidRPr="00B8608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</w:rPr>
            </w:pPr>
            <w:r w:rsidRPr="00B8608E">
              <w:rPr>
                <w:rFonts w:ascii="Times New Roman" w:hAnsi="Times New Roman" w:cs="Times New Roman"/>
              </w:rPr>
              <w:t>Лыжная подготовка</w:t>
            </w:r>
          </w:p>
          <w:p w:rsidR="00C866AC" w:rsidRPr="00B8608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</w:rPr>
            </w:pPr>
            <w:r w:rsidRPr="00B8608E">
              <w:rPr>
                <w:rFonts w:ascii="Times New Roman" w:hAnsi="Times New Roman" w:cs="Times New Roman"/>
              </w:rPr>
              <w:t>Гимнастика</w:t>
            </w:r>
          </w:p>
          <w:p w:rsidR="00C866AC" w:rsidRPr="00B8608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</w:rPr>
            </w:pPr>
            <w:r w:rsidRPr="00B8608E">
              <w:rPr>
                <w:rFonts w:ascii="Times New Roman" w:hAnsi="Times New Roman" w:cs="Times New Roman"/>
              </w:rPr>
              <w:t>Спортивные игры</w:t>
            </w:r>
          </w:p>
          <w:p w:rsidR="00C866AC" w:rsidRPr="00B8608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</w:rPr>
            </w:pPr>
            <w:r w:rsidRPr="00B8608E">
              <w:rPr>
                <w:rFonts w:ascii="Times New Roman" w:hAnsi="Times New Roman" w:cs="Times New Roman"/>
              </w:rPr>
              <w:t>Виды спорта по выбору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ЕН.1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973C7C" w:rsidRPr="00B8608E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0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06176C"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06176C" w:rsidRPr="00B8608E">
              <w:rPr>
                <w:sz w:val="24"/>
                <w:szCs w:val="24"/>
              </w:rPr>
              <w:t xml:space="preserve"> </w:t>
            </w:r>
            <w:r w:rsidR="0006176C"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="0006176C"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C7C" w:rsidRPr="00B8608E" w:rsidRDefault="00973C7C" w:rsidP="00973C7C">
            <w:pPr>
              <w:pStyle w:val="a4"/>
              <w:shd w:val="clear" w:color="auto" w:fill="FFFFFF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пояснительная записка,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общая характеристика учебной дисциплины «Математика»,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973C7C" w:rsidRPr="00B8608E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860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06176C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89 ч., в том числе самостоятельной работы - 29 ч., обязательных аудиторных – 60 ч.</w:t>
            </w:r>
          </w:p>
          <w:p w:rsidR="00973C7C" w:rsidRPr="00B8608E" w:rsidRDefault="00973C7C" w:rsidP="00973C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6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br w:type="page"/>
            </w:r>
            <w:r w:rsidR="0006176C"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Промежуточная</w:t>
            </w:r>
            <w:r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аттестация проводится в</w:t>
            </w:r>
            <w:r w:rsidRPr="00B86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B860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форме экзамена</w:t>
            </w:r>
            <w:r w:rsidR="0006176C" w:rsidRPr="00B860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73C7C" w:rsidRPr="00B8608E" w:rsidRDefault="0006176C" w:rsidP="00973C7C">
            <w:pPr>
              <w:pStyle w:val="Style13"/>
              <w:tabs>
                <w:tab w:val="left" w:pos="338"/>
              </w:tabs>
              <w:rPr>
                <w:rStyle w:val="FontStyle58"/>
                <w:sz w:val="24"/>
                <w:szCs w:val="24"/>
                <w:lang w:val="ru-RU"/>
              </w:rPr>
            </w:pPr>
            <w:proofErr w:type="spellStart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 w:rsidR="00973C7C" w:rsidRPr="00B860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:rsidR="00973C7C" w:rsidRPr="00B8608E" w:rsidRDefault="00973C7C" w:rsidP="0097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sz w:val="24"/>
                <w:szCs w:val="24"/>
              </w:rPr>
              <w:t xml:space="preserve"> 1. Введение.</w:t>
            </w:r>
          </w:p>
          <w:p w:rsidR="00973C7C" w:rsidRPr="00B8608E" w:rsidRDefault="00973C7C" w:rsidP="00973C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sz w:val="24"/>
                <w:szCs w:val="24"/>
              </w:rPr>
              <w:t xml:space="preserve"> 2. Линейная алгебра.</w:t>
            </w:r>
          </w:p>
          <w:p w:rsidR="00973C7C" w:rsidRPr="00B8608E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sz w:val="24"/>
                <w:szCs w:val="24"/>
              </w:rPr>
              <w:t xml:space="preserve"> 3. Математический анализ.</w:t>
            </w:r>
          </w:p>
          <w:p w:rsidR="001520CF" w:rsidRPr="00B8608E" w:rsidRDefault="00973C7C" w:rsidP="00973C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sz w:val="24"/>
                <w:szCs w:val="24"/>
              </w:rPr>
              <w:t xml:space="preserve"> 4. Основы теории вероятностей и математической статистики.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ЕН.2</w:t>
            </w:r>
          </w:p>
        </w:tc>
        <w:tc>
          <w:tcPr>
            <w:tcW w:w="1559" w:type="dxa"/>
          </w:tcPr>
          <w:p w:rsidR="001520CF" w:rsidRPr="00B8608E" w:rsidRDefault="001520CF" w:rsidP="0008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478" w:type="dxa"/>
          </w:tcPr>
          <w:p w:rsidR="00686A4E" w:rsidRPr="00B8608E" w:rsidRDefault="0006176C" w:rsidP="0012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364" w:rsidRPr="00B8608E" w:rsidRDefault="00123364" w:rsidP="00123364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6176C" w:rsidRPr="00B8608E" w:rsidRDefault="0006176C" w:rsidP="00123364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55 ч., в том числе самостоятельной работы - 19 ч., обязательных аудиторных – 36 ч.</w:t>
            </w:r>
          </w:p>
          <w:p w:rsidR="00123364" w:rsidRPr="00B8608E" w:rsidRDefault="00123364" w:rsidP="00123364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123364" w:rsidRPr="00B8608E" w:rsidRDefault="00123364" w:rsidP="0012336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разделы дисциплины: </w:t>
            </w:r>
          </w:p>
          <w:p w:rsidR="00123364" w:rsidRPr="00B8608E" w:rsidRDefault="00123364" w:rsidP="005D07C2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</w:t>
            </w:r>
          </w:p>
          <w:p w:rsidR="001520CF" w:rsidRPr="00B8608E" w:rsidRDefault="00123364" w:rsidP="005D07C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478" w:type="dxa"/>
          </w:tcPr>
          <w:p w:rsidR="0006176C" w:rsidRPr="00B8608E" w:rsidRDefault="0006176C" w:rsidP="000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76C" w:rsidRPr="00B8608E" w:rsidRDefault="0006176C" w:rsidP="0006176C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6176C" w:rsidRPr="00B8608E" w:rsidRDefault="0006176C" w:rsidP="0006176C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4A47AB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116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4A47AB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4A47AB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80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62E15" w:rsidRPr="00B8608E" w:rsidRDefault="0006176C" w:rsidP="000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4A47AB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E15" w:rsidRPr="00B8608E" w:rsidRDefault="00262E15" w:rsidP="0026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Pr="00B8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Геометрическое черчение</w:t>
            </w:r>
            <w:r w:rsidRPr="00B86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Проекционное черчение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рисование и элементы технического конструирования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  <w:p w:rsidR="00574B89" w:rsidRPr="00B8608E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Чертежи и схемы по специальности</w:t>
            </w:r>
          </w:p>
          <w:p w:rsidR="001520CF" w:rsidRPr="00B8608E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ОП.2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478" w:type="dxa"/>
          </w:tcPr>
          <w:p w:rsidR="004A47AB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A47AB" w:rsidRPr="00B8608E" w:rsidRDefault="004A47AB" w:rsidP="004A47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134 ч., в том числе самостоятельной работы - 44 ч., обязательных аудиторных – 90 ч.</w:t>
            </w:r>
          </w:p>
          <w:p w:rsidR="00B75575" w:rsidRPr="00B8608E" w:rsidRDefault="00B75575" w:rsidP="004A47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экзамен.</w:t>
            </w:r>
          </w:p>
          <w:p w:rsidR="00B75575" w:rsidRPr="00B8608E" w:rsidRDefault="00B75575" w:rsidP="00B75575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 постоянного тока электрического поля</w:t>
            </w:r>
            <w:r w:rsidRPr="00B860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Электромагнетизм и электромагнитная индукция.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  цепи переменного тока.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процессы в линейных электрических цепях</w:t>
            </w:r>
            <w:r w:rsidRPr="00B8608E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измерения и электроизмерительные приборы.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Трансформаторы</w:t>
            </w:r>
            <w:r w:rsidRPr="00B860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Полупроводниковые приборы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устройства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машины.</w:t>
            </w:r>
          </w:p>
          <w:p w:rsidR="00B75575" w:rsidRPr="00B8608E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 магнитные элементы автоматики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0CF" w:rsidRPr="00B8608E" w:rsidRDefault="00B75575" w:rsidP="005D07C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 распределение электрической энергии.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ОП.3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7478" w:type="dxa"/>
          </w:tcPr>
          <w:p w:rsidR="004A47AB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88 ч., в том числе самостоятельной работы - 28 ч., обязательных аудиторных – 60 ч.</w:t>
            </w:r>
          </w:p>
          <w:p w:rsidR="00262E15" w:rsidRPr="00B8608E" w:rsidRDefault="00262E15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</w:t>
            </w:r>
            <w:r w:rsidR="004A47AB"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="00CF53E9" w:rsidRPr="00B8608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E15" w:rsidRPr="00B8608E" w:rsidRDefault="00262E15" w:rsidP="0026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Pr="00B8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законодательство как основа деятельности по стандартизации, метрологии и сертификации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стандартизации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метрологии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Стандартизация допусков и посадок типовых соединений деталей транспортных машин</w:t>
            </w:r>
          </w:p>
          <w:p w:rsidR="00262E15" w:rsidRPr="00B8608E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Стандартизация отклонений формы и расположения поверхностей</w:t>
            </w:r>
          </w:p>
          <w:p w:rsidR="001520CF" w:rsidRPr="00B8608E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сертификации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ОП.4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7478" w:type="dxa"/>
          </w:tcPr>
          <w:p w:rsidR="004A47AB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дисциплины. 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130 ч., в том числе самостоятельной работы - 40 ч., обязательных аудиторных – 90 ч.</w:t>
            </w:r>
          </w:p>
          <w:p w:rsidR="004A47AB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экзамен.</w:t>
            </w:r>
          </w:p>
          <w:p w:rsidR="00BC5CFD" w:rsidRPr="00B8608E" w:rsidRDefault="004A47AB" w:rsidP="004A47AB">
            <w:pPr>
              <w:ind w:firstLine="308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1520CF" w:rsidRPr="00B8608E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Основы общей геологии</w:t>
            </w:r>
          </w:p>
          <w:p w:rsidR="006E499E" w:rsidRPr="00B8608E" w:rsidRDefault="006E499E" w:rsidP="008D0D37">
            <w:pPr>
              <w:pStyle w:val="a4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Историческая геология</w:t>
            </w:r>
          </w:p>
          <w:p w:rsidR="006E499E" w:rsidRPr="00B8608E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Геология полезных ископаемых</w:t>
            </w:r>
          </w:p>
          <w:p w:rsidR="006E499E" w:rsidRPr="00B8608E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</w:t>
            </w:r>
          </w:p>
          <w:p w:rsidR="006E499E" w:rsidRPr="00B8608E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Процессы внутренней динамики</w:t>
            </w:r>
          </w:p>
          <w:p w:rsidR="006E499E" w:rsidRPr="00B8608E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Промышленные типы п.и.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ОП.5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478" w:type="dxa"/>
          </w:tcPr>
          <w:p w:rsidR="004A47AB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A47AB" w:rsidRPr="00B8608E" w:rsidRDefault="004A47AB" w:rsidP="004A47A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CF53E9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116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CF53E9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CF53E9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80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A47AB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</w:t>
            </w:r>
            <w:r w:rsidR="00CF53E9" w:rsidRPr="00B860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E15" w:rsidRPr="00B8608E" w:rsidRDefault="004A47AB" w:rsidP="004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262E15" w:rsidRPr="00B8608E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262E15" w:rsidRPr="00B8608E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1520CF" w:rsidRPr="00B8608E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ОП.6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478" w:type="dxa"/>
          </w:tcPr>
          <w:p w:rsidR="00CF53E9" w:rsidRPr="00B8608E" w:rsidRDefault="00CF53E9" w:rsidP="00C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3E9" w:rsidRPr="00B8608E" w:rsidRDefault="00CF53E9" w:rsidP="00CF53E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F53E9" w:rsidRPr="00B8608E" w:rsidRDefault="00CF53E9" w:rsidP="00CF53E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58 ч., в том числе самостоятельной работы - 18 ч., обязательных аудиторных – 40 ч.</w:t>
            </w:r>
          </w:p>
          <w:p w:rsidR="00CF53E9" w:rsidRPr="00B8608E" w:rsidRDefault="00CF53E9" w:rsidP="00C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дифференцированный зачет.</w:t>
            </w:r>
          </w:p>
          <w:p w:rsidR="00A173F6" w:rsidRPr="00B8608E" w:rsidRDefault="00CF53E9" w:rsidP="00CF53E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</w:rPr>
              <w:t>Основные разделы дисциплины:</w:t>
            </w:r>
            <w:r w:rsidR="00A173F6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3E9" w:rsidRPr="00B8608E" w:rsidRDefault="00CF53E9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Технические средства и программное обеспечение информационных технологий</w:t>
            </w:r>
            <w:r w:rsidRPr="00B8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2F92" w:rsidRPr="00B8608E" w:rsidRDefault="00CF53E9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Сервисное программное обеспечение</w:t>
            </w:r>
            <w:r w:rsidR="00592F92" w:rsidRPr="00B860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2F92" w:rsidRPr="00B8608E" w:rsidRDefault="00CF53E9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сбора и поиска информации</w:t>
            </w:r>
            <w:r w:rsidR="00592F92" w:rsidRPr="00B8608E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A173F6" w:rsidRPr="00B8608E" w:rsidRDefault="00CF53E9" w:rsidP="00CF53E9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обработки и преобразования информации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ОП.7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7478" w:type="dxa"/>
          </w:tcPr>
          <w:p w:rsidR="00CF53E9" w:rsidRPr="00B8608E" w:rsidRDefault="00CF53E9" w:rsidP="00C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стандартом среднего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по специальности 21.02.18 «Обогащение полезных ископаемых».</w:t>
            </w:r>
          </w:p>
          <w:p w:rsidR="00CF53E9" w:rsidRPr="00B8608E" w:rsidRDefault="00CF53E9" w:rsidP="00CF53E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F53E9" w:rsidRPr="00B8608E" w:rsidRDefault="00CF53E9" w:rsidP="00CF53E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48 ч., в том числе самостоятельной работы - 12 ч., обязательных аудиторных – 36 ч.</w:t>
            </w:r>
          </w:p>
          <w:p w:rsidR="00CF53E9" w:rsidRPr="00B8608E" w:rsidRDefault="00CF53E9" w:rsidP="00C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зачет.</w:t>
            </w:r>
          </w:p>
          <w:p w:rsidR="00DB05FA" w:rsidRPr="00B8608E" w:rsidRDefault="00CF53E9" w:rsidP="00CF5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Основы экономики.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Инструментарий и инфраструктура рыночной экономики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рыночной экономике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Маркетинг и менеджмент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Структура российской экономики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Финансы предприятия. Финансово-кредитная система России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Налогообложение в Российской Федерации</w:t>
            </w:r>
          </w:p>
          <w:p w:rsidR="001520CF" w:rsidRPr="00B8608E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ОП.8</w:t>
            </w:r>
          </w:p>
        </w:tc>
        <w:tc>
          <w:tcPr>
            <w:tcW w:w="1559" w:type="dxa"/>
          </w:tcPr>
          <w:p w:rsidR="001520CF" w:rsidRPr="00B8608E" w:rsidRDefault="00CF53E9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478" w:type="dxa"/>
          </w:tcPr>
          <w:p w:rsidR="00CF53E9" w:rsidRPr="00B8608E" w:rsidRDefault="00CF53E9" w:rsidP="00C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21.02.18 «Обогащение полезных ископаемых».</w:t>
            </w:r>
          </w:p>
          <w:p w:rsidR="00CF53E9" w:rsidRPr="00B8608E" w:rsidRDefault="00CF53E9" w:rsidP="00CF53E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F53E9" w:rsidRPr="00B8608E" w:rsidRDefault="00CF53E9" w:rsidP="00CF53E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67 ч., в том числе самостоятельной работы - 19 ч., обязательных аудиторных – 48 ч.</w:t>
            </w:r>
          </w:p>
          <w:p w:rsidR="00CF53E9" w:rsidRPr="00B8608E" w:rsidRDefault="00CF53E9" w:rsidP="00C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зачет.</w:t>
            </w:r>
          </w:p>
          <w:p w:rsidR="001520CF" w:rsidRPr="00B8608E" w:rsidRDefault="00CF53E9" w:rsidP="00CF53E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1520CF" w:rsidRPr="00B8608E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1520CF" w:rsidRPr="00B8608E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предпринимательской деятельности в РФ</w:t>
            </w:r>
          </w:p>
          <w:p w:rsidR="001520CF" w:rsidRPr="00B8608E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Право и экономика</w:t>
            </w:r>
          </w:p>
          <w:p w:rsidR="001520CF" w:rsidRPr="00B8608E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Право и труд</w:t>
            </w:r>
          </w:p>
          <w:p w:rsidR="001520CF" w:rsidRPr="00B8608E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ОП.9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478" w:type="dxa"/>
          </w:tcPr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21.02.18 «Обогащение полезных ископаемых».</w:t>
            </w:r>
          </w:p>
          <w:p w:rsidR="00DE21D9" w:rsidRPr="00B8608E" w:rsidRDefault="00DE21D9" w:rsidP="00DE21D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E21D9" w:rsidRPr="00B8608E" w:rsidRDefault="00DE21D9" w:rsidP="00DE21D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нагрузка по дисциплине (всего часов) – 54 ч., в том числе самостоятельной работы - 18 ч., обязательных аудиторных – 36 ч.</w:t>
            </w:r>
          </w:p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зачет.</w:t>
            </w:r>
          </w:p>
          <w:p w:rsidR="00262E15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262E15" w:rsidRPr="00B8608E" w:rsidRDefault="00DE21D9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труда</w:t>
            </w:r>
          </w:p>
          <w:p w:rsidR="001520CF" w:rsidRPr="00B8608E" w:rsidRDefault="00DE21D9" w:rsidP="00DE21D9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 деятельность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ОП.10</w:t>
            </w:r>
          </w:p>
        </w:tc>
        <w:tc>
          <w:tcPr>
            <w:tcW w:w="1559" w:type="dxa"/>
          </w:tcPr>
          <w:p w:rsidR="001520CF" w:rsidRPr="00B8608E" w:rsidRDefault="001520C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478" w:type="dxa"/>
          </w:tcPr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D9" w:rsidRPr="00B8608E" w:rsidRDefault="00DE21D9" w:rsidP="00DE21D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E21D9" w:rsidRPr="00B8608E" w:rsidRDefault="00DE21D9" w:rsidP="00DE21D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100 ч., в том числе самостоятельной работы - 32 ч., обязательных аудиторных – 68 ч.</w:t>
            </w:r>
          </w:p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дифференцированный зачет.</w:t>
            </w:r>
          </w:p>
          <w:p w:rsidR="00757FE4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1520CF" w:rsidRPr="00B8608E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мирного времени.</w:t>
            </w:r>
          </w:p>
          <w:p w:rsidR="00757FE4" w:rsidRPr="00B8608E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Устойчивость производств в условиях чрезвычайных ситуаций.</w:t>
            </w:r>
          </w:p>
          <w:p w:rsidR="00757FE4" w:rsidRPr="00B8608E" w:rsidRDefault="00757FE4" w:rsidP="00AF394A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службы.</w:t>
            </w:r>
          </w:p>
        </w:tc>
      </w:tr>
      <w:tr w:rsidR="00DE21D9" w:rsidRPr="00B9433E" w:rsidTr="00B8608E">
        <w:tc>
          <w:tcPr>
            <w:tcW w:w="85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1559" w:type="dxa"/>
          </w:tcPr>
          <w:p w:rsidR="00DE21D9" w:rsidRPr="00B8608E" w:rsidRDefault="00DE21D9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Водовоздушное</w:t>
            </w:r>
            <w:proofErr w:type="spellEnd"/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обогатительных фабрик</w:t>
            </w:r>
          </w:p>
        </w:tc>
        <w:tc>
          <w:tcPr>
            <w:tcW w:w="7478" w:type="dxa"/>
          </w:tcPr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D9" w:rsidRPr="00B8608E" w:rsidRDefault="00DE21D9" w:rsidP="00DE21D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E21D9" w:rsidRPr="00B8608E" w:rsidRDefault="00DE21D9" w:rsidP="00DE21D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138 ч., в том числе самостоятельной работы - 44 ч., обязательных аудиторных – 94 ч.</w:t>
            </w:r>
          </w:p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дифференцированный зачет.</w:t>
            </w:r>
          </w:p>
          <w:p w:rsidR="00DE21D9" w:rsidRPr="00B8608E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DE21D9" w:rsidRPr="00B8608E" w:rsidRDefault="00DE21D9" w:rsidP="00B8608E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водоснабжении и водоотведении обогатительных фабрик</w:t>
            </w:r>
          </w:p>
          <w:p w:rsidR="00DE21D9" w:rsidRPr="00B8608E" w:rsidRDefault="00DE21D9" w:rsidP="00B8608E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Водооборот</w:t>
            </w:r>
            <w:proofErr w:type="spellEnd"/>
            <w:r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обогатительных фабрик</w:t>
            </w:r>
          </w:p>
          <w:p w:rsidR="00DE21D9" w:rsidRPr="00B8608E" w:rsidRDefault="00DE21D9" w:rsidP="00B8608E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Воздухоснабжение</w:t>
            </w:r>
            <w:proofErr w:type="spellEnd"/>
            <w:r w:rsidRPr="00B8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обогатительных фабрик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0A4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</w:t>
            </w:r>
            <w:r w:rsidR="000A4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520CF" w:rsidRPr="00B8608E" w:rsidRDefault="001520CF" w:rsidP="0008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</w:t>
            </w:r>
          </w:p>
        </w:tc>
        <w:tc>
          <w:tcPr>
            <w:tcW w:w="7478" w:type="dxa"/>
          </w:tcPr>
          <w:p w:rsidR="000A4019" w:rsidRPr="00B8608E" w:rsidRDefault="000A4019" w:rsidP="000A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19" w:rsidRPr="00B8608E" w:rsidRDefault="000A4019" w:rsidP="000A401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дисциплины, контроль и оценка результатов освоения учебной дисциплины. </w:t>
            </w:r>
          </w:p>
          <w:p w:rsidR="000A4019" w:rsidRPr="00B8608E" w:rsidRDefault="000A4019" w:rsidP="000A4019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58 ч., в том числе самостоятельной работы - 18 ч., обязательных аудиторных – 40 ч.</w:t>
            </w:r>
          </w:p>
          <w:p w:rsidR="000A4019" w:rsidRPr="00B8608E" w:rsidRDefault="000A4019" w:rsidP="000A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дифференцированный зачет.</w:t>
            </w:r>
          </w:p>
          <w:p w:rsidR="00F42E1F" w:rsidRPr="00B8608E" w:rsidRDefault="000A4019" w:rsidP="000A4019">
            <w:pPr>
              <w:pStyle w:val="a4"/>
              <w:shd w:val="clear" w:color="auto" w:fill="FFFFFF"/>
              <w:spacing w:before="11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0A4019" w:rsidRPr="00B8608E" w:rsidRDefault="000A4019" w:rsidP="000A4019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работы со словарем. Многозначность слов.</w:t>
            </w:r>
          </w:p>
          <w:p w:rsidR="000A4019" w:rsidRPr="00B8608E" w:rsidRDefault="000A4019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Лексические особенности научного стиля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0CF" w:rsidRPr="00B8608E" w:rsidRDefault="009B1EF5" w:rsidP="009B1EF5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Грамматические особенности научного стиля.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Default="001520CF" w:rsidP="009B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</w:t>
            </w:r>
            <w:r w:rsidR="009B1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520CF" w:rsidRPr="00B8608E" w:rsidRDefault="001520CF" w:rsidP="0008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7478" w:type="dxa"/>
          </w:tcPr>
          <w:p w:rsidR="009B1EF5" w:rsidRPr="00B8608E" w:rsidRDefault="009B1EF5" w:rsidP="009B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Pr="00B8608E">
              <w:rPr>
                <w:sz w:val="24"/>
                <w:szCs w:val="24"/>
              </w:rPr>
              <w:t xml:space="preserve"> </w:t>
            </w:r>
            <w:r w:rsidRPr="00B8608E">
              <w:rPr>
                <w:rFonts w:ascii="Times New Roman" w:hAnsi="Times New Roman"/>
                <w:sz w:val="24"/>
                <w:szCs w:val="24"/>
              </w:rPr>
              <w:t>по специальности 21.02.18 «Обогащение полезных ископаемых»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EF5" w:rsidRPr="00B8608E" w:rsidRDefault="009B1EF5" w:rsidP="009B1EF5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9B1EF5" w:rsidRPr="00B8608E" w:rsidRDefault="009B1EF5" w:rsidP="009B1EF5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110 ч., в том числе самостоятельной работы - 36 ч., обязательных аудиторных – 74 ч.</w:t>
            </w:r>
          </w:p>
          <w:p w:rsidR="009B1EF5" w:rsidRPr="00B8608E" w:rsidRDefault="009B1EF5" w:rsidP="009B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 – дифференцированный зачет.</w:t>
            </w:r>
          </w:p>
          <w:p w:rsidR="00DB05FA" w:rsidRPr="00B8608E" w:rsidRDefault="009B1EF5" w:rsidP="009B1EF5">
            <w:pPr>
              <w:pStyle w:val="a4"/>
              <w:shd w:val="clear" w:color="auto" w:fill="FFFFFF"/>
              <w:spacing w:before="115"/>
              <w:ind w:left="9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Отрасль в условиях рынка.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структура организации (предприятия)</w:t>
            </w:r>
            <w:r w:rsidR="00F42E1F"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организации (предприятия)</w:t>
            </w:r>
            <w:r w:rsidR="00F42E1F"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организации (предприятия</w:t>
            </w:r>
            <w:r w:rsidR="00757FE4" w:rsidRPr="00B86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E1F"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5FA" w:rsidRPr="00B8608E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Себестоимость, цена, прибыль и рентабельность - основные показатели деятельности организации</w:t>
            </w:r>
            <w:r w:rsidR="00F42E1F"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0CF" w:rsidRPr="00B8608E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организации</w:t>
            </w:r>
            <w:r w:rsidR="00F42E1F" w:rsidRPr="00B8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0CF" w:rsidRPr="00B9433E" w:rsidTr="00B8608E">
        <w:tc>
          <w:tcPr>
            <w:tcW w:w="852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ПМ.1</w:t>
            </w:r>
          </w:p>
        </w:tc>
        <w:tc>
          <w:tcPr>
            <w:tcW w:w="1559" w:type="dxa"/>
          </w:tcPr>
          <w:p w:rsidR="001520CF" w:rsidRPr="00B8608E" w:rsidRDefault="009B1EF5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 обогащения полезных ископаемых согласно заданным параметрам</w:t>
            </w:r>
          </w:p>
        </w:tc>
        <w:tc>
          <w:tcPr>
            <w:tcW w:w="7478" w:type="dxa"/>
          </w:tcPr>
          <w:p w:rsidR="009155B6" w:rsidRPr="00B8608E" w:rsidRDefault="009155B6" w:rsidP="009155B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86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по специальности 21.02.18 «Обогащение полезных ископаемых».</w:t>
            </w:r>
          </w:p>
          <w:p w:rsidR="009155B6" w:rsidRPr="00B8608E" w:rsidRDefault="009155B6" w:rsidP="009155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9155B6" w:rsidRPr="00B8608E" w:rsidRDefault="009155B6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9155B6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1702</w:t>
            </w:r>
            <w:r w:rsidR="009155B6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552 ч.</w:t>
            </w:r>
            <w:r w:rsidR="009155B6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proofErr w:type="gramStart"/>
            <w:r w:rsidR="009155B6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55B6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обязательных аудиторных –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1150</w:t>
            </w:r>
            <w:r w:rsidR="009155B6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155B6" w:rsidRPr="00B8608E" w:rsidRDefault="009155B6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9155B6" w:rsidRPr="00B8608E" w:rsidRDefault="009155B6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9155B6" w:rsidRPr="00B8608E" w:rsidRDefault="009155B6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9155B6" w:rsidRPr="00B8608E" w:rsidRDefault="009155B6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Основы обогащения полезных ископаемых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МДК.01.02. Технологический процесс обогащения полезных ископаемых. (Курсовой проект)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МДК.01.03. Механизация основных и вспомогательных процессов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обогатительной фабрики.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МДК.01.04. Электроснабжение и автоматизация процесса обогащения.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МДК.01.05. Параметры и технологические схемы подготовки и переработки </w:t>
            </w:r>
            <w:proofErr w:type="gramStart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gramEnd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железных руд.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МДК.01.06. Транспортное оборудование и склады обогатительных фабрик.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МДК.01.07. Опробование и контроль качества продуктов обогащения.</w:t>
            </w:r>
          </w:p>
          <w:p w:rsidR="00B33DC1" w:rsidRPr="00B8608E" w:rsidRDefault="00B33DC1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МДК.01.08. Проектирование обогатительных фабрик. (Курсовой проект)</w:t>
            </w:r>
          </w:p>
          <w:p w:rsidR="009155B6" w:rsidRPr="00B8608E" w:rsidRDefault="009155B6" w:rsidP="009155B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УП.01.01. Учебная практика -</w:t>
            </w:r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144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8F50F1" w:rsidRPr="00B8608E" w:rsidRDefault="009155B6" w:rsidP="00B3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ПП.01.01. Производственная практика – </w:t>
            </w:r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288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00532" w:rsidRPr="00B9433E" w:rsidTr="00B8608E">
        <w:tc>
          <w:tcPr>
            <w:tcW w:w="852" w:type="dxa"/>
          </w:tcPr>
          <w:p w:rsidR="00200532" w:rsidRPr="00B9433E" w:rsidRDefault="00200532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ПМ.2</w:t>
            </w:r>
          </w:p>
        </w:tc>
        <w:tc>
          <w:tcPr>
            <w:tcW w:w="1559" w:type="dxa"/>
          </w:tcPr>
          <w:p w:rsidR="00200532" w:rsidRPr="00B8608E" w:rsidRDefault="00B33DC1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труда</w:t>
            </w:r>
          </w:p>
        </w:tc>
        <w:tc>
          <w:tcPr>
            <w:tcW w:w="7478" w:type="dxa"/>
          </w:tcPr>
          <w:p w:rsidR="00B33DC1" w:rsidRPr="00B8608E" w:rsidRDefault="00B33DC1" w:rsidP="00B33DC1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86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по специальности 21.02.18 «Обогащение полезных ископаемых».</w:t>
            </w:r>
          </w:p>
          <w:p w:rsidR="00B33DC1" w:rsidRPr="00B8608E" w:rsidRDefault="00B33DC1" w:rsidP="00B33D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B33DC1" w:rsidRPr="00B8608E" w:rsidRDefault="00B33DC1" w:rsidP="00B33D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B33DC1" w:rsidRPr="00B8608E" w:rsidRDefault="004124EB" w:rsidP="00B33D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242</w:t>
            </w:r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78</w:t>
            </w:r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proofErr w:type="gramStart"/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обязательных аудиторных –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164</w:t>
            </w:r>
            <w:r w:rsidR="00B33DC1"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33DC1" w:rsidRPr="00B8608E" w:rsidRDefault="00B33DC1" w:rsidP="00B33D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B33DC1" w:rsidRPr="00B8608E" w:rsidRDefault="00B33DC1" w:rsidP="00B33D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200532" w:rsidRPr="00B8608E" w:rsidRDefault="00B33DC1" w:rsidP="00B33DC1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4124EB" w:rsidRPr="00B8608E" w:rsidRDefault="004124EB" w:rsidP="004124EB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МДК.02.01. Система управления охраной труда и промышленной безопасностью на обогатительной фабрике.</w:t>
            </w:r>
          </w:p>
          <w:p w:rsidR="004124EB" w:rsidRPr="00B8608E" w:rsidRDefault="004124EB" w:rsidP="0041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ПП.02.01. Производственная практика – 144 ч.</w:t>
            </w:r>
          </w:p>
        </w:tc>
      </w:tr>
      <w:tr w:rsidR="00200532" w:rsidRPr="00B9433E" w:rsidTr="00B8608E">
        <w:tc>
          <w:tcPr>
            <w:tcW w:w="852" w:type="dxa"/>
          </w:tcPr>
          <w:p w:rsidR="00200532" w:rsidRDefault="00200532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ПМ.3</w:t>
            </w:r>
          </w:p>
        </w:tc>
        <w:tc>
          <w:tcPr>
            <w:tcW w:w="1559" w:type="dxa"/>
          </w:tcPr>
          <w:p w:rsidR="00200532" w:rsidRPr="00B8608E" w:rsidRDefault="004124EB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 технического персонала</w:t>
            </w:r>
          </w:p>
        </w:tc>
        <w:tc>
          <w:tcPr>
            <w:tcW w:w="7478" w:type="dxa"/>
          </w:tcPr>
          <w:p w:rsidR="004124EB" w:rsidRPr="00B8608E" w:rsidRDefault="004124EB" w:rsidP="004124E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86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по специальности 21.02.18 «Обогащение полезных ископаемых».</w:t>
            </w:r>
          </w:p>
          <w:p w:rsidR="004124EB" w:rsidRPr="00B8608E" w:rsidRDefault="004124EB" w:rsidP="004124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226 ч., в том числе самостоятельной работы - 72 ч., консультаций –</w:t>
            </w:r>
            <w:proofErr w:type="gramStart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обязательных аудиторных – 154 ч.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200532" w:rsidRPr="00B8608E" w:rsidRDefault="004124EB" w:rsidP="0041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4124EB" w:rsidRPr="00B8608E" w:rsidRDefault="0021647E" w:rsidP="002005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03.01 Организация и управление п</w:t>
            </w:r>
            <w:r w:rsidR="004124EB"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роизводственным подразделением.</w:t>
            </w:r>
          </w:p>
          <w:p w:rsidR="00200532" w:rsidRPr="00B8608E" w:rsidRDefault="004124EB" w:rsidP="0041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ПП.03.01 </w:t>
            </w: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Производственная практика – 72 ч.</w:t>
            </w:r>
          </w:p>
        </w:tc>
      </w:tr>
      <w:tr w:rsidR="0021647E" w:rsidRPr="00B9433E" w:rsidTr="00B8608E">
        <w:tc>
          <w:tcPr>
            <w:tcW w:w="852" w:type="dxa"/>
          </w:tcPr>
          <w:p w:rsidR="0021647E" w:rsidRDefault="0021647E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ПМ.4</w:t>
            </w:r>
          </w:p>
        </w:tc>
        <w:tc>
          <w:tcPr>
            <w:tcW w:w="1559" w:type="dxa"/>
          </w:tcPr>
          <w:p w:rsidR="0021647E" w:rsidRPr="00B8608E" w:rsidRDefault="004124EB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рабочих, должностям служащих</w:t>
            </w:r>
          </w:p>
        </w:tc>
        <w:tc>
          <w:tcPr>
            <w:tcW w:w="7478" w:type="dxa"/>
          </w:tcPr>
          <w:p w:rsidR="004124EB" w:rsidRPr="00B8608E" w:rsidRDefault="004124EB" w:rsidP="004124E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86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>по специальности 21.02.18 «Обогащение полезных ископаемых».</w:t>
            </w:r>
          </w:p>
          <w:p w:rsidR="004124EB" w:rsidRPr="00B8608E" w:rsidRDefault="004124EB" w:rsidP="004124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</w:t>
            </w:r>
            <w:r w:rsidRPr="00B8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структуру: паспорт программы профессионального модуля (область применения, </w:t>
            </w:r>
            <w:r w:rsidRPr="00B8608E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283 ч., в том числе самостоятельной работы - 91 ч., консультаций –</w:t>
            </w:r>
            <w:proofErr w:type="gramStart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обязательных аудиторных – 192 ч.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21647E" w:rsidRPr="00B8608E" w:rsidRDefault="004124EB" w:rsidP="0041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3A048E" w:rsidRPr="00B8608E" w:rsidRDefault="004124EB" w:rsidP="00A17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04.01 Слесарное дело.</w:t>
            </w:r>
          </w:p>
          <w:p w:rsidR="003A048E" w:rsidRPr="00B8608E" w:rsidRDefault="0021647E" w:rsidP="00A173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 04.02 </w:t>
            </w:r>
            <w:r w:rsidR="004124EB" w:rsidRPr="00B86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Эксплуатация обогатительного оборудования.</w:t>
            </w:r>
          </w:p>
          <w:p w:rsidR="004124EB" w:rsidRPr="00B8608E" w:rsidRDefault="004124EB" w:rsidP="004124E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УП.04.01. Учебная практика -108 ч.</w:t>
            </w:r>
          </w:p>
          <w:p w:rsidR="0021647E" w:rsidRPr="00B8608E" w:rsidRDefault="004124EB" w:rsidP="0041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8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ПП.04.01. Производственная практика – 144 ч.</w:t>
            </w:r>
          </w:p>
        </w:tc>
      </w:tr>
      <w:tr w:rsidR="004124EB" w:rsidRPr="00B9433E" w:rsidTr="00B8608E">
        <w:tc>
          <w:tcPr>
            <w:tcW w:w="852" w:type="dxa"/>
          </w:tcPr>
          <w:p w:rsidR="004124EB" w:rsidRDefault="004124EB" w:rsidP="003F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4EB" w:rsidRPr="00B8608E" w:rsidRDefault="004124EB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124EB" w:rsidRPr="00B8608E" w:rsidRDefault="00B8608E" w:rsidP="004124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B86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роизводственная практика (преддипломная) – 144 ч.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>
    <w:nsid w:val="03AE4899"/>
    <w:multiLevelType w:val="hybridMultilevel"/>
    <w:tmpl w:val="A364C95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ECA"/>
    <w:multiLevelType w:val="hybridMultilevel"/>
    <w:tmpl w:val="05CEFAE8"/>
    <w:lvl w:ilvl="0" w:tplc="24DA2F12">
      <w:start w:val="1"/>
      <w:numFmt w:val="decimal"/>
      <w:lvlText w:val="%1."/>
      <w:lvlJc w:val="left"/>
      <w:pPr>
        <w:ind w:left="102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586"/>
    <w:multiLevelType w:val="hybridMultilevel"/>
    <w:tmpl w:val="DB3E709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CE8"/>
    <w:multiLevelType w:val="hybridMultilevel"/>
    <w:tmpl w:val="E62A98D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38FD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732"/>
    <w:multiLevelType w:val="singleLevel"/>
    <w:tmpl w:val="A7529C9A"/>
    <w:lvl w:ilvl="0">
      <w:start w:val="10"/>
      <w:numFmt w:val="decimal"/>
      <w:lvlText w:val="7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0">
    <w:nsid w:val="2F00610E"/>
    <w:multiLevelType w:val="hybridMultilevel"/>
    <w:tmpl w:val="55D4246C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792"/>
    <w:multiLevelType w:val="hybridMultilevel"/>
    <w:tmpl w:val="CA26BFC8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33E469FD"/>
    <w:multiLevelType w:val="hybridMultilevel"/>
    <w:tmpl w:val="DC5AE3DA"/>
    <w:lvl w:ilvl="0" w:tplc="E508E6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53C"/>
    <w:multiLevelType w:val="hybridMultilevel"/>
    <w:tmpl w:val="4F22400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4">
    <w:nsid w:val="3E4F29E7"/>
    <w:multiLevelType w:val="hybridMultilevel"/>
    <w:tmpl w:val="9B022438"/>
    <w:lvl w:ilvl="0" w:tplc="C52CB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3161A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3F59"/>
    <w:multiLevelType w:val="hybridMultilevel"/>
    <w:tmpl w:val="15B2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803C6"/>
    <w:multiLevelType w:val="hybridMultilevel"/>
    <w:tmpl w:val="C01C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A2408"/>
    <w:multiLevelType w:val="hybridMultilevel"/>
    <w:tmpl w:val="DFD201D6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28DA"/>
    <w:multiLevelType w:val="hybridMultilevel"/>
    <w:tmpl w:val="DDF2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75227"/>
    <w:multiLevelType w:val="hybridMultilevel"/>
    <w:tmpl w:val="AD96F1F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B6FFD"/>
    <w:multiLevelType w:val="hybridMultilevel"/>
    <w:tmpl w:val="16369948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4">
    <w:nsid w:val="592A5E9B"/>
    <w:multiLevelType w:val="hybridMultilevel"/>
    <w:tmpl w:val="6BB69F4A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>
    <w:nsid w:val="5AEA0D9D"/>
    <w:multiLevelType w:val="hybridMultilevel"/>
    <w:tmpl w:val="FDD8EF60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93C7A"/>
    <w:multiLevelType w:val="hybridMultilevel"/>
    <w:tmpl w:val="D6F8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56A1"/>
    <w:multiLevelType w:val="hybridMultilevel"/>
    <w:tmpl w:val="3C9E07D0"/>
    <w:lvl w:ilvl="0" w:tplc="24DA2F1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9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722C9"/>
    <w:multiLevelType w:val="hybridMultilevel"/>
    <w:tmpl w:val="50EC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527DB"/>
    <w:multiLevelType w:val="hybridMultilevel"/>
    <w:tmpl w:val="729C44A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C1B7F"/>
    <w:multiLevelType w:val="hybridMultilevel"/>
    <w:tmpl w:val="FF6EBC9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354C6"/>
    <w:multiLevelType w:val="hybridMultilevel"/>
    <w:tmpl w:val="014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72983"/>
    <w:multiLevelType w:val="hybridMultilevel"/>
    <w:tmpl w:val="95C06DD0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6">
    <w:nsid w:val="767E1F79"/>
    <w:multiLevelType w:val="hybridMultilevel"/>
    <w:tmpl w:val="5C385E74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29"/>
  </w:num>
  <w:num w:numId="5">
    <w:abstractNumId w:val="6"/>
  </w:num>
  <w:num w:numId="6">
    <w:abstractNumId w:val="25"/>
  </w:num>
  <w:num w:numId="7">
    <w:abstractNumId w:val="32"/>
  </w:num>
  <w:num w:numId="8">
    <w:abstractNumId w:val="16"/>
  </w:num>
  <w:num w:numId="9">
    <w:abstractNumId w:val="5"/>
  </w:num>
  <w:num w:numId="10">
    <w:abstractNumId w:val="15"/>
  </w:num>
  <w:num w:numId="11">
    <w:abstractNumId w:val="18"/>
  </w:num>
  <w:num w:numId="12">
    <w:abstractNumId w:val="17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8"/>
  </w:num>
  <w:num w:numId="17">
    <w:abstractNumId w:val="11"/>
  </w:num>
  <w:num w:numId="18">
    <w:abstractNumId w:val="9"/>
  </w:num>
  <w:num w:numId="19">
    <w:abstractNumId w:val="35"/>
  </w:num>
  <w:num w:numId="20">
    <w:abstractNumId w:val="1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 w:numId="25">
    <w:abstractNumId w:val="19"/>
  </w:num>
  <w:num w:numId="26">
    <w:abstractNumId w:val="31"/>
  </w:num>
  <w:num w:numId="27">
    <w:abstractNumId w:val="26"/>
  </w:num>
  <w:num w:numId="28">
    <w:abstractNumId w:val="24"/>
  </w:num>
  <w:num w:numId="29">
    <w:abstractNumId w:val="1"/>
  </w:num>
  <w:num w:numId="30">
    <w:abstractNumId w:val="33"/>
  </w:num>
  <w:num w:numId="31">
    <w:abstractNumId w:val="2"/>
  </w:num>
  <w:num w:numId="32">
    <w:abstractNumId w:val="10"/>
  </w:num>
  <w:num w:numId="33">
    <w:abstractNumId w:val="36"/>
  </w:num>
  <w:num w:numId="34">
    <w:abstractNumId w:val="28"/>
  </w:num>
  <w:num w:numId="35">
    <w:abstractNumId w:val="20"/>
  </w:num>
  <w:num w:numId="36">
    <w:abstractNumId w:val="34"/>
  </w:num>
  <w:num w:numId="37">
    <w:abstractNumId w:val="4"/>
  </w:num>
  <w:num w:numId="38">
    <w:abstractNumId w:val="3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23DE"/>
    <w:rsid w:val="0004133B"/>
    <w:rsid w:val="00047532"/>
    <w:rsid w:val="0006176C"/>
    <w:rsid w:val="00083D80"/>
    <w:rsid w:val="000A4019"/>
    <w:rsid w:val="000D1351"/>
    <w:rsid w:val="000E240F"/>
    <w:rsid w:val="00117975"/>
    <w:rsid w:val="00123364"/>
    <w:rsid w:val="00133A23"/>
    <w:rsid w:val="001520CF"/>
    <w:rsid w:val="0015552B"/>
    <w:rsid w:val="00171BFA"/>
    <w:rsid w:val="00172834"/>
    <w:rsid w:val="001B0EE1"/>
    <w:rsid w:val="001F6709"/>
    <w:rsid w:val="00200532"/>
    <w:rsid w:val="00206D38"/>
    <w:rsid w:val="0021647E"/>
    <w:rsid w:val="00233984"/>
    <w:rsid w:val="00262E15"/>
    <w:rsid w:val="002D62CA"/>
    <w:rsid w:val="00304A35"/>
    <w:rsid w:val="00315F14"/>
    <w:rsid w:val="00344CB6"/>
    <w:rsid w:val="0036096E"/>
    <w:rsid w:val="003A048E"/>
    <w:rsid w:val="003A33BE"/>
    <w:rsid w:val="003C369C"/>
    <w:rsid w:val="003E3404"/>
    <w:rsid w:val="003F0B7B"/>
    <w:rsid w:val="003F1A2D"/>
    <w:rsid w:val="003F23DE"/>
    <w:rsid w:val="004124EB"/>
    <w:rsid w:val="0048558E"/>
    <w:rsid w:val="004A0990"/>
    <w:rsid w:val="004A47AB"/>
    <w:rsid w:val="0051410E"/>
    <w:rsid w:val="0052371B"/>
    <w:rsid w:val="0054192A"/>
    <w:rsid w:val="00545E35"/>
    <w:rsid w:val="005620F4"/>
    <w:rsid w:val="00574B89"/>
    <w:rsid w:val="005758D7"/>
    <w:rsid w:val="00592F92"/>
    <w:rsid w:val="005D07C2"/>
    <w:rsid w:val="0067272A"/>
    <w:rsid w:val="00676F3E"/>
    <w:rsid w:val="00686A4E"/>
    <w:rsid w:val="006D7D1E"/>
    <w:rsid w:val="006E499E"/>
    <w:rsid w:val="0074305E"/>
    <w:rsid w:val="00757FE4"/>
    <w:rsid w:val="007B61C2"/>
    <w:rsid w:val="008118E2"/>
    <w:rsid w:val="00832735"/>
    <w:rsid w:val="00833AEC"/>
    <w:rsid w:val="008B5804"/>
    <w:rsid w:val="008D0D37"/>
    <w:rsid w:val="008D1E68"/>
    <w:rsid w:val="008F50F1"/>
    <w:rsid w:val="009155B6"/>
    <w:rsid w:val="00927DB0"/>
    <w:rsid w:val="00973C7C"/>
    <w:rsid w:val="0099491B"/>
    <w:rsid w:val="009A189E"/>
    <w:rsid w:val="009A6BF3"/>
    <w:rsid w:val="009B1EF5"/>
    <w:rsid w:val="009C19AE"/>
    <w:rsid w:val="009D3FFE"/>
    <w:rsid w:val="00A04EB4"/>
    <w:rsid w:val="00A173F6"/>
    <w:rsid w:val="00AE70FF"/>
    <w:rsid w:val="00AF0270"/>
    <w:rsid w:val="00AF394A"/>
    <w:rsid w:val="00B00F00"/>
    <w:rsid w:val="00B10518"/>
    <w:rsid w:val="00B21CBB"/>
    <w:rsid w:val="00B30366"/>
    <w:rsid w:val="00B30BEE"/>
    <w:rsid w:val="00B33DC1"/>
    <w:rsid w:val="00B50BB3"/>
    <w:rsid w:val="00B63583"/>
    <w:rsid w:val="00B75575"/>
    <w:rsid w:val="00B8608E"/>
    <w:rsid w:val="00B9433E"/>
    <w:rsid w:val="00BC06C1"/>
    <w:rsid w:val="00BC5CFD"/>
    <w:rsid w:val="00C72B36"/>
    <w:rsid w:val="00C866AC"/>
    <w:rsid w:val="00CE272A"/>
    <w:rsid w:val="00CF53E9"/>
    <w:rsid w:val="00D52859"/>
    <w:rsid w:val="00D634F0"/>
    <w:rsid w:val="00D6602E"/>
    <w:rsid w:val="00D92B36"/>
    <w:rsid w:val="00DB05FA"/>
    <w:rsid w:val="00DC1495"/>
    <w:rsid w:val="00DD6865"/>
    <w:rsid w:val="00DE21D9"/>
    <w:rsid w:val="00E33E61"/>
    <w:rsid w:val="00E94FB1"/>
    <w:rsid w:val="00EA02A3"/>
    <w:rsid w:val="00EB0AC2"/>
    <w:rsid w:val="00ED6C9B"/>
    <w:rsid w:val="00F266E3"/>
    <w:rsid w:val="00F42E1F"/>
    <w:rsid w:val="00F57D2F"/>
    <w:rsid w:val="00F61B76"/>
    <w:rsid w:val="00F6217F"/>
    <w:rsid w:val="00F62EEA"/>
    <w:rsid w:val="00F83534"/>
    <w:rsid w:val="00F95808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A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4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rmal (Web)"/>
    <w:basedOn w:val="a"/>
    <w:unhideWhenUsed/>
    <w:rsid w:val="00083D80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6">
    <w:name w:val="No Spacing"/>
    <w:link w:val="a7"/>
    <w:qFormat/>
    <w:rsid w:val="009D3FF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9D3FFE"/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973C7C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973C7C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A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6A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42DA-F256-4432-9D0A-BAFAE612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3</cp:revision>
  <dcterms:created xsi:type="dcterms:W3CDTF">2020-12-24T12:01:00Z</dcterms:created>
  <dcterms:modified xsi:type="dcterms:W3CDTF">2020-12-24T14:24:00Z</dcterms:modified>
</cp:coreProperties>
</file>