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6"/>
        <w:gridCol w:w="992"/>
        <w:gridCol w:w="1134"/>
        <w:gridCol w:w="1698"/>
        <w:gridCol w:w="567"/>
        <w:gridCol w:w="567"/>
        <w:gridCol w:w="3267"/>
        <w:gridCol w:w="852"/>
        <w:gridCol w:w="852"/>
        <w:gridCol w:w="2972"/>
      </w:tblGrid>
      <w:tr w:rsidR="005D3672" w:rsidRPr="003E13AD" w:rsidTr="00AE3E06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3E13AD" w:rsidRDefault="00B629F1" w:rsidP="009310A5">
            <w:pPr>
              <w:jc w:val="center"/>
              <w:rPr>
                <w:b/>
                <w:sz w:val="16"/>
                <w:szCs w:val="16"/>
              </w:rPr>
            </w:pPr>
            <w:r w:rsidRPr="003E13AD">
              <w:rPr>
                <w:b/>
                <w:sz w:val="27"/>
                <w:szCs w:val="27"/>
                <w:shd w:val="clear" w:color="auto" w:fill="FDFDFD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AE3E06" w:rsidRPr="003E13AD" w:rsidTr="00AE3E06">
        <w:tc>
          <w:tcPr>
            <w:tcW w:w="450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1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9" w:type="pct"/>
            <w:vAlign w:val="center"/>
          </w:tcPr>
          <w:p w:rsidR="00AE3E06" w:rsidRPr="003E13AD" w:rsidRDefault="00AE3E06" w:rsidP="005D3672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9" w:type="pct"/>
            <w:vAlign w:val="center"/>
          </w:tcPr>
          <w:p w:rsidR="00AE3E06" w:rsidRPr="003E13AD" w:rsidRDefault="00AE3E06" w:rsidP="005D3672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38" w:type="pct"/>
            <w:vAlign w:val="center"/>
          </w:tcPr>
          <w:p w:rsidR="00AE3E06" w:rsidRPr="003E13AD" w:rsidRDefault="00AE3E06" w:rsidP="009310A5">
            <w:pPr>
              <w:jc w:val="center"/>
              <w:rPr>
                <w:sz w:val="16"/>
                <w:szCs w:val="16"/>
              </w:rPr>
            </w:pPr>
            <w:r w:rsidRPr="003E13AD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06D80" w:rsidRDefault="00A06D80" w:rsidP="00A06D80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AE3E06" w:rsidRPr="00F80B12" w:rsidRDefault="00A06D80" w:rsidP="00A06D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9" w:type="pct"/>
          </w:tcPr>
          <w:p w:rsidR="00AE3E06" w:rsidRPr="00F80B12" w:rsidRDefault="00AE3E06" w:rsidP="00DE3F8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F651C4"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</w:p>
          <w:p w:rsidR="00AE3E06" w:rsidRPr="00F80B12" w:rsidRDefault="00AE3E06" w:rsidP="00F651C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 w:rsidR="00F651C4"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AE3E06" w:rsidRPr="00F80B12" w:rsidRDefault="00AE3E06" w:rsidP="009E1CEF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F651C4"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 w:rsidR="00F651C4"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AE3E06" w:rsidRPr="00F80B12" w:rsidRDefault="003E13AD" w:rsidP="00DE3F84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F651C4" w:rsidRPr="00F80B12" w:rsidTr="00AE3E06">
        <w:tc>
          <w:tcPr>
            <w:tcW w:w="450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A06D80" w:rsidRPr="00604E9C" w:rsidRDefault="00A06D80" w:rsidP="00A06D80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A06D80" w:rsidRDefault="00A06D80" w:rsidP="00A06D80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651C4" w:rsidRPr="00604E9C" w:rsidRDefault="00F651C4" w:rsidP="00F651C4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F651C4" w:rsidRPr="00604E9C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651C4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F651C4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F651C4" w:rsidRPr="00604E9C" w:rsidRDefault="00F651C4" w:rsidP="00F65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9" w:type="pct"/>
          </w:tcPr>
          <w:p w:rsidR="00F651C4" w:rsidRPr="00604E9C" w:rsidRDefault="00F651C4" w:rsidP="009E1CEF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 w:rsidR="009E1CEF"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9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38" w:type="pct"/>
          </w:tcPr>
          <w:p w:rsidR="00F651C4" w:rsidRPr="00604E9C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651C4" w:rsidRDefault="00F651C4" w:rsidP="00F651C4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651C4" w:rsidRPr="00D54BE5" w:rsidRDefault="001D3FFC" w:rsidP="00F6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AE3E06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9" w:type="pct"/>
          </w:tcPr>
          <w:p w:rsidR="00AE3E06" w:rsidRPr="00F80B12" w:rsidRDefault="00CE5BD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9" w:type="pct"/>
          </w:tcPr>
          <w:p w:rsidR="00AE3E06" w:rsidRPr="00F80B12" w:rsidRDefault="00CE5BD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38" w:type="pct"/>
          </w:tcPr>
          <w:p w:rsidR="00AE3E06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Материаловедение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Техническое черчение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Основы технической механики и слесарных работ</w:t>
            </w:r>
          </w:p>
        </w:tc>
      </w:tr>
      <w:tr w:rsidR="00A06D80" w:rsidRPr="00F80B12" w:rsidTr="00AE3E06">
        <w:tc>
          <w:tcPr>
            <w:tcW w:w="450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Корзина Екатерина Анатольевна</w:t>
            </w:r>
          </w:p>
        </w:tc>
        <w:tc>
          <w:tcPr>
            <w:tcW w:w="478" w:type="pct"/>
          </w:tcPr>
          <w:p w:rsidR="00A06D80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06D80" w:rsidRPr="00F80B12" w:rsidRDefault="00A06D80" w:rsidP="00A06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Электропривод и автоматика промышленных установок и технических ком</w:t>
            </w:r>
            <w:r w:rsidRPr="00F80B12">
              <w:rPr>
                <w:sz w:val="20"/>
                <w:szCs w:val="20"/>
              </w:rPr>
              <w:lastRenderedPageBreak/>
              <w:t>плексов</w:t>
            </w:r>
          </w:p>
        </w:tc>
        <w:tc>
          <w:tcPr>
            <w:tcW w:w="17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A06D80" w:rsidRPr="00F80B12" w:rsidRDefault="00A06D80" w:rsidP="00A06D80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BE5">
              <w:rPr>
                <w:rFonts w:ascii="Times New Roman" w:hAnsi="Times New Roman" w:cs="Times New Roman"/>
                <w:sz w:val="20"/>
              </w:rPr>
              <w:t>.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</w:t>
            </w:r>
          </w:p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Квалификация «Преподаватель», 2019</w:t>
            </w:r>
          </w:p>
          <w:p w:rsidR="00A06D80" w:rsidRPr="00D54BE5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A06D80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Pr="00D54BE5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A06D80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A06D80" w:rsidRDefault="00A06D80" w:rsidP="00A06D80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A06D80" w:rsidRPr="00766FBD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профессионального мастерства «</w:t>
            </w:r>
            <w:proofErr w:type="spellStart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A06D80" w:rsidRDefault="00A06D80" w:rsidP="00A06D80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A06D80" w:rsidRPr="00766FBD" w:rsidRDefault="00A06D80" w:rsidP="00A06D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9" w:type="pct"/>
          </w:tcPr>
          <w:p w:rsidR="00A06D80" w:rsidRPr="00F80B12" w:rsidRDefault="00CE5BD5" w:rsidP="00A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69" w:type="pct"/>
          </w:tcPr>
          <w:p w:rsidR="00A06D80" w:rsidRPr="00F80B12" w:rsidRDefault="00CE5BD5" w:rsidP="00A0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938" w:type="pct"/>
          </w:tcPr>
          <w:p w:rsidR="00A06D80" w:rsidRPr="00F80B12" w:rsidRDefault="00A06D80" w:rsidP="00A0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Электронная техника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337F21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9" w:type="pct"/>
          </w:tcPr>
          <w:p w:rsidR="00AE3E06" w:rsidRPr="00F80B12" w:rsidRDefault="00CE5BD5" w:rsidP="006E1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9" w:type="pct"/>
          </w:tcPr>
          <w:p w:rsidR="00AE3E06" w:rsidRPr="00F80B12" w:rsidRDefault="00CE5BD5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AE3E06" w:rsidRPr="00F80B12" w:rsidRDefault="00AE3E06" w:rsidP="002862C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AF1FFF" w:rsidRPr="00F80B12" w:rsidRDefault="00AF1FFF" w:rsidP="00AF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физики и математики. Юрист.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Физика.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C708AE" w:rsidRPr="009B7F94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C708AE" w:rsidRPr="009B7F94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и реализации ФГОС», 2018 </w:t>
            </w:r>
          </w:p>
          <w:p w:rsidR="00C708AE" w:rsidRPr="00DB3CAD" w:rsidRDefault="00C708AE" w:rsidP="00C708AE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AE3E06" w:rsidRPr="00F80B12" w:rsidRDefault="00C708AE" w:rsidP="00C708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</w:t>
            </w: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lastRenderedPageBreak/>
              <w:t>форм</w:t>
            </w:r>
            <w:r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ационной безопасности детей», </w:t>
            </w: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269" w:type="pct"/>
          </w:tcPr>
          <w:p w:rsidR="00AE3E06" w:rsidRPr="00F80B12" w:rsidRDefault="00CE5BD5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69" w:type="pct"/>
          </w:tcPr>
          <w:p w:rsidR="00AE3E06" w:rsidRPr="00F80B12" w:rsidRDefault="00CE5BD5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Электротехника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Автоматизация производственных процессов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BC7D70" w:rsidRPr="009B7F94" w:rsidRDefault="00BC7D70" w:rsidP="00BC7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AE3E06" w:rsidRPr="00F80B12" w:rsidRDefault="00BC7D70" w:rsidP="00BC7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9" w:type="pct"/>
          </w:tcPr>
          <w:p w:rsidR="00AE3E06" w:rsidRPr="00F80B12" w:rsidRDefault="00CE5BD5" w:rsidP="004A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9" w:type="pct"/>
          </w:tcPr>
          <w:p w:rsidR="00AE3E06" w:rsidRPr="00F80B12" w:rsidRDefault="00CE5BD5" w:rsidP="0064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38" w:type="pct"/>
          </w:tcPr>
          <w:p w:rsidR="00AE3E06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МДК 01.02 Организация работ по сборке, монтажу и ремонту электрооборудования промышленных организаций</w:t>
            </w:r>
          </w:p>
          <w:p w:rsidR="004824DD" w:rsidRPr="00F80B12" w:rsidRDefault="004824D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24DD">
              <w:rPr>
                <w:rFonts w:ascii="Times New Roman" w:hAnsi="Times New Roman" w:cs="Times New Roman"/>
                <w:sz w:val="20"/>
              </w:rPr>
              <w:t>МДК 01.01 Основы слесарно-сборочных и электромонтажных работ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02.01 Организация и технология проверки электрооборудования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02.02 Контрольно-измерительные приборы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УП 01.01</w:t>
            </w:r>
            <w:r w:rsidRPr="00F80B12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ПП 01.01</w:t>
            </w:r>
            <w:r w:rsidRPr="00F80B12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Эффективное поведение на рынке труда</w:t>
            </w:r>
          </w:p>
          <w:p w:rsidR="002031E1" w:rsidRDefault="00F80B12" w:rsidP="002031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технического обслуживания электрооборудования промышленных организаций</w:t>
            </w:r>
            <w:r w:rsidR="002031E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031E1" w:rsidRPr="00F80B12" w:rsidRDefault="002031E1" w:rsidP="002031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УП 02</w:t>
            </w: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.01</w:t>
            </w:r>
            <w:r w:rsidRPr="00F80B12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2031E1" w:rsidRDefault="002031E1" w:rsidP="002031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ПП.02.01 Производственная практика </w:t>
            </w:r>
          </w:p>
          <w:p w:rsidR="002031E1" w:rsidRPr="00F80B12" w:rsidRDefault="002031E1" w:rsidP="002031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УП 03</w:t>
            </w: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.01</w:t>
            </w:r>
            <w:r w:rsidRPr="00F80B12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F80B12" w:rsidRPr="00F80B12" w:rsidRDefault="002031E1" w:rsidP="002031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ПП.03.01 Производственная практика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AE3E06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F27C55" w:rsidRPr="00F80B12" w:rsidRDefault="00F27C55" w:rsidP="00F2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Математик. Преподаватель.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Математика.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E3E06" w:rsidRPr="00F80B12" w:rsidRDefault="00AE3E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9" w:type="pct"/>
          </w:tcPr>
          <w:p w:rsidR="00AE3E06" w:rsidRPr="00F80B12" w:rsidRDefault="00CE5BD5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года</w:t>
            </w:r>
          </w:p>
        </w:tc>
        <w:tc>
          <w:tcPr>
            <w:tcW w:w="269" w:type="pct"/>
          </w:tcPr>
          <w:p w:rsidR="00AE3E06" w:rsidRPr="00F80B12" w:rsidRDefault="00CE5BD5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38" w:type="pct"/>
          </w:tcPr>
          <w:p w:rsidR="00224A12" w:rsidRPr="00F80B12" w:rsidRDefault="00224A12" w:rsidP="00224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AE3E06" w:rsidRPr="00F80B12" w:rsidRDefault="00F27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Инженер-механик.</w:t>
            </w:r>
          </w:p>
          <w:p w:rsidR="00AE3E06" w:rsidRPr="00F80B12" w:rsidRDefault="00AE3E06">
            <w:pPr>
              <w:rPr>
                <w:sz w:val="20"/>
                <w:szCs w:val="20"/>
              </w:rPr>
            </w:pPr>
          </w:p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Профессия рабочего «Электромонтер по ремонту и обслужива</w:t>
            </w:r>
            <w:r w:rsidRPr="00F80B12">
              <w:rPr>
                <w:sz w:val="20"/>
                <w:szCs w:val="20"/>
              </w:rPr>
              <w:lastRenderedPageBreak/>
              <w:t>ния электрооборудования»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E86CF9" w:rsidRPr="008D4B87" w:rsidRDefault="00E86CF9" w:rsidP="00E86C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E86CF9" w:rsidRDefault="00E86CF9" w:rsidP="00E86C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E3E06" w:rsidRPr="00F80B12" w:rsidRDefault="00E86CF9" w:rsidP="00E86C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9" w:type="pct"/>
          </w:tcPr>
          <w:p w:rsidR="00AE3E06" w:rsidRPr="00F80B12" w:rsidRDefault="00CE5BD5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9" w:type="pct"/>
          </w:tcPr>
          <w:p w:rsidR="00AE3E06" w:rsidRPr="00F80B12" w:rsidRDefault="00CE5BD5" w:rsidP="0022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EC7582" w:rsidRPr="00F80B12" w:rsidTr="00AE3E06">
        <w:tc>
          <w:tcPr>
            <w:tcW w:w="450" w:type="pct"/>
          </w:tcPr>
          <w:p w:rsidR="00EC7582" w:rsidRPr="00F80B12" w:rsidRDefault="00EC7582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8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36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  <w:p w:rsidR="00EC7582" w:rsidRPr="00F80B12" w:rsidRDefault="00EC7582" w:rsidP="00EC758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C7582" w:rsidRPr="00F80B12" w:rsidRDefault="00EC7582" w:rsidP="00EC758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EC7582" w:rsidRPr="00F80B12" w:rsidRDefault="005D2B3D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9" w:type="pct"/>
          </w:tcPr>
          <w:p w:rsidR="00EC7582" w:rsidRPr="00F80B12" w:rsidRDefault="00CE5BD5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лет </w:t>
            </w:r>
          </w:p>
        </w:tc>
        <w:tc>
          <w:tcPr>
            <w:tcW w:w="269" w:type="pct"/>
          </w:tcPr>
          <w:p w:rsidR="00EC7582" w:rsidRPr="00F80B12" w:rsidRDefault="00CE5BD5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38" w:type="pct"/>
          </w:tcPr>
          <w:p w:rsidR="00EC7582" w:rsidRDefault="00EC7582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F4706B" w:rsidRPr="00F80B12" w:rsidRDefault="00F4706B" w:rsidP="00EC75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A669E7" w:rsidRPr="00D54BE5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A669E7" w:rsidRPr="00D54BE5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AE3E06" w:rsidRPr="00F80B12" w:rsidRDefault="00A669E7" w:rsidP="00A66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69" w:type="pct"/>
          </w:tcPr>
          <w:p w:rsidR="00AE3E06" w:rsidRPr="00F80B12" w:rsidRDefault="00CE5BD5" w:rsidP="00EC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69" w:type="pct"/>
          </w:tcPr>
          <w:p w:rsidR="00AE3E06" w:rsidRPr="00F80B12" w:rsidRDefault="00CE5BD5" w:rsidP="00A66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38" w:type="pct"/>
          </w:tcPr>
          <w:p w:rsidR="00970A5F" w:rsidRPr="00F80B12" w:rsidRDefault="00970A5F" w:rsidP="00D4231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0B12">
              <w:rPr>
                <w:rFonts w:ascii="Times New Roman" w:hAnsi="Times New Roman" w:cs="Times New Roman"/>
                <w:color w:val="000000"/>
                <w:sz w:val="20"/>
              </w:rPr>
              <w:t>МДК 01.01. Основы слесарно-сборочных и электромонтажных раб</w:t>
            </w:r>
            <w:r w:rsidR="00F80B12" w:rsidRPr="00F80B12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</w:p>
          <w:p w:rsidR="00F80B12" w:rsidRPr="00F80B12" w:rsidRDefault="00F80B1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E06" w:rsidRPr="00F80B12" w:rsidTr="00AE3E06">
        <w:tc>
          <w:tcPr>
            <w:tcW w:w="450" w:type="pct"/>
          </w:tcPr>
          <w:p w:rsidR="00AE3E06" w:rsidRPr="00F80B12" w:rsidRDefault="00AE3E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E3E06" w:rsidRPr="00F80B12" w:rsidRDefault="00AE3E0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AE3E06" w:rsidRP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2450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</w:t>
            </w:r>
            <w:proofErr w:type="spellStart"/>
            <w:r w:rsidRPr="00092450">
              <w:rPr>
                <w:rFonts w:ascii="Times New Roman" w:hAnsi="Times New Roman" w:cs="Times New Roman"/>
                <w:sz w:val="20"/>
              </w:rPr>
              <w:t>Педкампус</w:t>
            </w:r>
            <w:proofErr w:type="spellEnd"/>
            <w:r w:rsidRPr="00092450">
              <w:rPr>
                <w:rFonts w:ascii="Times New Roman" w:hAnsi="Times New Roman" w:cs="Times New Roman"/>
                <w:sz w:val="20"/>
              </w:rPr>
              <w:t xml:space="preserve">. Программа обучения «Методика преподавания химии и инновационные подходы в организации учебного </w:t>
            </w:r>
            <w:r w:rsidRPr="00092450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процесса в условиях реализации ФГОС», </w:t>
            </w:r>
            <w:r w:rsidRPr="00092450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9" w:type="pct"/>
          </w:tcPr>
          <w:p w:rsidR="00AE3E06" w:rsidRPr="00F80B12" w:rsidRDefault="00CE5BD5" w:rsidP="004E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269" w:type="pct"/>
          </w:tcPr>
          <w:p w:rsidR="00AE3E06" w:rsidRPr="00F80B12" w:rsidRDefault="00CE5BD5" w:rsidP="004E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38" w:type="pct"/>
          </w:tcPr>
          <w:p w:rsidR="00AE3E06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3E13AD" w:rsidRPr="00F80B12" w:rsidRDefault="003E13AD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</w:tr>
      <w:tr w:rsidR="00EA6161" w:rsidRPr="00F80B12" w:rsidTr="00AE3E06">
        <w:tc>
          <w:tcPr>
            <w:tcW w:w="450" w:type="pct"/>
          </w:tcPr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</w:tc>
        <w:tc>
          <w:tcPr>
            <w:tcW w:w="478" w:type="pct"/>
          </w:tcPr>
          <w:p w:rsidR="00EA6161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F27C55" w:rsidRPr="00380E98" w:rsidRDefault="00F27C55" w:rsidP="00EA616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A6161" w:rsidRPr="00380E98" w:rsidRDefault="00EA6161" w:rsidP="00EA616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1" w:type="pct"/>
          </w:tcPr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EA6161" w:rsidRPr="00092450" w:rsidRDefault="00092450" w:rsidP="000924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2450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</w:t>
            </w:r>
            <w:proofErr w:type="spellStart"/>
            <w:r w:rsidRPr="00092450">
              <w:rPr>
                <w:rFonts w:ascii="Times New Roman" w:hAnsi="Times New Roman" w:cs="Times New Roman"/>
                <w:sz w:val="20"/>
              </w:rPr>
              <w:t>Педкампус</w:t>
            </w:r>
            <w:proofErr w:type="spellEnd"/>
            <w:r w:rsidRPr="00092450">
              <w:rPr>
                <w:rFonts w:ascii="Times New Roman" w:hAnsi="Times New Roman" w:cs="Times New Roman"/>
                <w:sz w:val="20"/>
              </w:rPr>
              <w:t xml:space="preserve">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092450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9" w:type="pct"/>
          </w:tcPr>
          <w:p w:rsidR="00EA6161" w:rsidRPr="00380E98" w:rsidRDefault="00CE5BD5" w:rsidP="00EA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bookmarkStart w:id="0" w:name="_GoBack"/>
            <w:bookmarkEnd w:id="0"/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69" w:type="pct"/>
          </w:tcPr>
          <w:p w:rsidR="00EA6161" w:rsidRPr="00380E98" w:rsidRDefault="00CE5BD5" w:rsidP="009E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38" w:type="pct"/>
          </w:tcPr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EA6161" w:rsidRPr="00380E98" w:rsidRDefault="00EA6161" w:rsidP="00EA6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F80B12" w:rsidRDefault="00931B25">
      <w:pPr>
        <w:rPr>
          <w:sz w:val="20"/>
          <w:szCs w:val="20"/>
        </w:rPr>
      </w:pPr>
    </w:p>
    <w:sectPr w:rsidR="00931B25" w:rsidRPr="00F80B12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92450"/>
    <w:rsid w:val="000C44A3"/>
    <w:rsid w:val="000F2F84"/>
    <w:rsid w:val="00132087"/>
    <w:rsid w:val="001421D8"/>
    <w:rsid w:val="001D3FFC"/>
    <w:rsid w:val="001E6357"/>
    <w:rsid w:val="002031E1"/>
    <w:rsid w:val="00224A12"/>
    <w:rsid w:val="002862C3"/>
    <w:rsid w:val="002C28EF"/>
    <w:rsid w:val="00337F21"/>
    <w:rsid w:val="003E13AD"/>
    <w:rsid w:val="004824DD"/>
    <w:rsid w:val="004A24E8"/>
    <w:rsid w:val="004E2ADD"/>
    <w:rsid w:val="00551D84"/>
    <w:rsid w:val="005C79A4"/>
    <w:rsid w:val="005D2B3D"/>
    <w:rsid w:val="005D3672"/>
    <w:rsid w:val="00642A34"/>
    <w:rsid w:val="006574F7"/>
    <w:rsid w:val="006E1D25"/>
    <w:rsid w:val="0075449C"/>
    <w:rsid w:val="008132B9"/>
    <w:rsid w:val="008B3F82"/>
    <w:rsid w:val="009310A5"/>
    <w:rsid w:val="00931B25"/>
    <w:rsid w:val="00970A5F"/>
    <w:rsid w:val="009E1CEF"/>
    <w:rsid w:val="00A06D80"/>
    <w:rsid w:val="00A4006A"/>
    <w:rsid w:val="00A669E7"/>
    <w:rsid w:val="00A67157"/>
    <w:rsid w:val="00AE3E06"/>
    <w:rsid w:val="00AF1FFF"/>
    <w:rsid w:val="00B00898"/>
    <w:rsid w:val="00B629F1"/>
    <w:rsid w:val="00B739E6"/>
    <w:rsid w:val="00BC7D70"/>
    <w:rsid w:val="00C708AE"/>
    <w:rsid w:val="00C71739"/>
    <w:rsid w:val="00CA2B80"/>
    <w:rsid w:val="00CE5BD5"/>
    <w:rsid w:val="00D4143C"/>
    <w:rsid w:val="00D42318"/>
    <w:rsid w:val="00D6252D"/>
    <w:rsid w:val="00DE3F84"/>
    <w:rsid w:val="00E86CF9"/>
    <w:rsid w:val="00EA6161"/>
    <w:rsid w:val="00EC7582"/>
    <w:rsid w:val="00ED497E"/>
    <w:rsid w:val="00EF5D22"/>
    <w:rsid w:val="00F27C55"/>
    <w:rsid w:val="00F34BE0"/>
    <w:rsid w:val="00F4706B"/>
    <w:rsid w:val="00F63406"/>
    <w:rsid w:val="00F651C4"/>
    <w:rsid w:val="00F80B12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A972"/>
  <w15:docId w15:val="{3F712995-6A05-45D3-A0F1-789FFF7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29</cp:revision>
  <dcterms:created xsi:type="dcterms:W3CDTF">2021-01-20T09:27:00Z</dcterms:created>
  <dcterms:modified xsi:type="dcterms:W3CDTF">2022-11-08T08:30:00Z</dcterms:modified>
</cp:coreProperties>
</file>