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380E98" w:rsidTr="000F33B5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0A4E7F" w:rsidRDefault="00130D1C" w:rsidP="009310A5">
            <w:pPr>
              <w:jc w:val="center"/>
              <w:rPr>
                <w:b/>
                <w:sz w:val="27"/>
                <w:szCs w:val="27"/>
              </w:rPr>
            </w:pPr>
            <w:r w:rsidRPr="000A4E7F">
              <w:rPr>
                <w:b/>
                <w:sz w:val="27"/>
                <w:szCs w:val="27"/>
                <w:shd w:val="clear" w:color="auto" w:fill="FDFDFD"/>
              </w:rPr>
              <w:t>38.01.02 Продавец, контролёр-кассир</w:t>
            </w:r>
            <w:bookmarkStart w:id="0" w:name="_GoBack"/>
            <w:bookmarkEnd w:id="0"/>
          </w:p>
        </w:tc>
      </w:tr>
      <w:tr w:rsidR="000F33B5" w:rsidRPr="00380E98" w:rsidTr="00380E98">
        <w:tc>
          <w:tcPr>
            <w:tcW w:w="450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ФИО</w:t>
            </w:r>
          </w:p>
        </w:tc>
        <w:tc>
          <w:tcPr>
            <w:tcW w:w="478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0F33B5" w:rsidRPr="00380E98" w:rsidRDefault="000F33B5" w:rsidP="005D3672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0F33B5" w:rsidRPr="00380E98" w:rsidRDefault="000F33B5" w:rsidP="005D3672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0F33B5" w:rsidRPr="00380E98" w:rsidRDefault="000F33B5" w:rsidP="009310A5">
            <w:pPr>
              <w:jc w:val="center"/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Преподаваемые учебные дисциплины</w:t>
            </w:r>
          </w:p>
        </w:tc>
      </w:tr>
      <w:tr w:rsidR="00522E22" w:rsidRPr="00380E98" w:rsidTr="00380E98">
        <w:tc>
          <w:tcPr>
            <w:tcW w:w="450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78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522E22" w:rsidRDefault="00522E22" w:rsidP="00522E22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522E22" w:rsidRPr="009B7F94" w:rsidRDefault="00522E22" w:rsidP="00522E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522E22" w:rsidRPr="00F80B12" w:rsidRDefault="00522E22" w:rsidP="00522E2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522E22" w:rsidRPr="00F80B12" w:rsidRDefault="00522E22" w:rsidP="00522E2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522E22" w:rsidRPr="00F80B12" w:rsidRDefault="00522E22" w:rsidP="00522E22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522E22" w:rsidRPr="009B7F94" w:rsidRDefault="00522E22" w:rsidP="00522E22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</w:tc>
      </w:tr>
      <w:tr w:rsidR="00AA5792" w:rsidRPr="00380E98" w:rsidTr="00380E98">
        <w:tc>
          <w:tcPr>
            <w:tcW w:w="450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6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79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A5792" w:rsidRPr="00604E9C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5792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AA5792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AA5792" w:rsidRPr="00604E9C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Pr="00604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4E9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604E9C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AA5792" w:rsidRPr="00604E9C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AA5792" w:rsidRDefault="00AA5792" w:rsidP="00AA579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AA5792" w:rsidRPr="00D54BE5" w:rsidRDefault="00AA5792" w:rsidP="00A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эстетика</w:t>
            </w:r>
          </w:p>
        </w:tc>
      </w:tr>
      <w:tr w:rsidR="000F33B5" w:rsidRPr="00380E98" w:rsidTr="00380E98">
        <w:tc>
          <w:tcPr>
            <w:tcW w:w="450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Гурова Елена Павловна</w:t>
            </w:r>
          </w:p>
        </w:tc>
        <w:tc>
          <w:tcPr>
            <w:tcW w:w="47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Высшее.</w:t>
            </w:r>
          </w:p>
        </w:tc>
        <w:tc>
          <w:tcPr>
            <w:tcW w:w="35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36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A5792" w:rsidRPr="00AA5792" w:rsidRDefault="000F33B5" w:rsidP="00AA579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1. </w:t>
            </w:r>
            <w:r w:rsidR="00AA5792" w:rsidRPr="00AA5792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180002698527 </w:t>
            </w:r>
          </w:p>
          <w:p w:rsidR="000F33B5" w:rsidRPr="00AA5792" w:rsidRDefault="00AA5792" w:rsidP="00AA57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792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Московская академия профессиональных компетенций «Теория, методика и практика применения профессионального стандарта педагога в деятельности образовательной организации», 2021</w:t>
            </w:r>
          </w:p>
        </w:tc>
        <w:tc>
          <w:tcPr>
            <w:tcW w:w="26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 w:rsidR="00AA5792"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</w:t>
            </w:r>
          </w:p>
          <w:p w:rsidR="000F33B5" w:rsidRPr="00380E98" w:rsidRDefault="00A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33B5"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0F33B5" w:rsidRPr="00380E98" w:rsidRDefault="00AA5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 5</w:t>
            </w:r>
            <w:r w:rsidR="000F33B5"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0F33B5" w:rsidRPr="00380E98" w:rsidRDefault="00F12E3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Основы деловой культуры</w:t>
            </w:r>
          </w:p>
          <w:p w:rsidR="00F12E33" w:rsidRDefault="00F12E3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Организация и технология розничной торговли</w:t>
            </w:r>
          </w:p>
          <w:p w:rsidR="00960D4A" w:rsidRDefault="00960D4A" w:rsidP="00960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Основы бухгалтерского учёта</w:t>
            </w:r>
          </w:p>
          <w:p w:rsidR="00DE6553" w:rsidRPr="00960D4A" w:rsidRDefault="00DE6553" w:rsidP="00960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hAnsi="Times New Roman" w:cs="Times New Roman"/>
                <w:sz w:val="20"/>
              </w:rPr>
              <w:t>Торговые вычисления</w:t>
            </w:r>
          </w:p>
          <w:p w:rsidR="00913063" w:rsidRPr="00380E98" w:rsidRDefault="00F12E33" w:rsidP="00913063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Санитария и гигиена</w:t>
            </w:r>
          </w:p>
          <w:p w:rsidR="00380E98" w:rsidRPr="00380E98" w:rsidRDefault="00380E98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МДК 03.01 Эксплуатация контрольно-кассовой техники</w:t>
            </w:r>
          </w:p>
          <w:p w:rsidR="00380E98" w:rsidRPr="00380E98" w:rsidRDefault="00380E9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 03.01 Учебная практика</w:t>
            </w:r>
          </w:p>
          <w:p w:rsidR="00380E98" w:rsidRPr="00380E98" w:rsidRDefault="00380E98">
            <w:pPr>
              <w:rPr>
                <w:sz w:val="20"/>
                <w:szCs w:val="20"/>
              </w:rPr>
            </w:pPr>
          </w:p>
        </w:tc>
      </w:tr>
      <w:tr w:rsidR="000F33B5" w:rsidRPr="00380E98" w:rsidTr="00380E98">
        <w:tc>
          <w:tcPr>
            <w:tcW w:w="450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Козлова Тамара Тихоновна</w:t>
            </w:r>
          </w:p>
        </w:tc>
        <w:tc>
          <w:tcPr>
            <w:tcW w:w="47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3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36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F33B5" w:rsidRPr="00380E98" w:rsidRDefault="000F33B5" w:rsidP="00F34B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1.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и практика реализации ФГОС нового поколения» Квалификация «Преподаватель», 2019 </w:t>
            </w:r>
          </w:p>
          <w:p w:rsidR="00913063" w:rsidRPr="00913063" w:rsidRDefault="000F33B5" w:rsidP="009130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2. </w:t>
            </w:r>
            <w:r w:rsid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="00913063">
              <w:rPr>
                <w:rFonts w:eastAsia="Times New Roman"/>
                <w:sz w:val="20"/>
                <w:szCs w:val="20"/>
                <w:lang w:eastAsia="ru-RU"/>
              </w:rPr>
              <w:t>», «Орг</w:t>
            </w:r>
            <w:r w:rsidR="00913063" w:rsidRPr="00913063">
              <w:rPr>
                <w:rFonts w:eastAsia="Times New Roman"/>
                <w:sz w:val="20"/>
                <w:szCs w:val="20"/>
                <w:lang w:eastAsia="ru-RU"/>
              </w:rPr>
              <w:t>анизация работы с обучающимися с ограниченными возможностями здоровья (ОВЗ) в соответствии с ФГОС», 2021</w:t>
            </w:r>
            <w:r w:rsidR="0091306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13063"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 Удостоверение о ПК </w:t>
            </w:r>
          </w:p>
          <w:p w:rsidR="000F33B5" w:rsidRDefault="00913063" w:rsidP="0091306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ПК №00191812</w:t>
            </w:r>
          </w:p>
          <w:p w:rsidR="00913063" w:rsidRPr="00913063" w:rsidRDefault="00913063" w:rsidP="009130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», «Специфика преподавания технологии с учетом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913063" w:rsidRPr="00380E98" w:rsidRDefault="00913063" w:rsidP="009130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ПК 00193168 рег.№ 191524</w:t>
            </w:r>
          </w:p>
        </w:tc>
        <w:tc>
          <w:tcPr>
            <w:tcW w:w="268" w:type="pct"/>
          </w:tcPr>
          <w:p w:rsidR="000F33B5" w:rsidRPr="00380E98" w:rsidRDefault="000F33B5" w:rsidP="000F2A19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4</w:t>
            </w:r>
            <w:r w:rsidR="000F2A19"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 w:rsidR="000F2A19">
              <w:rPr>
                <w:sz w:val="20"/>
                <w:szCs w:val="20"/>
              </w:rPr>
              <w:t>8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0F33B5" w:rsidRPr="00380E98" w:rsidRDefault="000F2A19" w:rsidP="000F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33B5"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7</w:t>
            </w:r>
            <w:r w:rsidR="000F33B5"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0F33B5" w:rsidRP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МДК 02.01 Розничная торговля продовольственными товарами</w:t>
            </w:r>
          </w:p>
          <w:p w:rsidR="00380E98" w:rsidRP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УП.</w:t>
            </w:r>
            <w:r w:rsidR="003D5A4B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2.01 Учебная практика</w:t>
            </w:r>
          </w:p>
        </w:tc>
      </w:tr>
      <w:tr w:rsidR="008F0580" w:rsidRPr="00380E98" w:rsidTr="00380E98">
        <w:tc>
          <w:tcPr>
            <w:tcW w:w="450" w:type="pct"/>
          </w:tcPr>
          <w:p w:rsidR="008F0580" w:rsidRPr="00380E98" w:rsidRDefault="008F0580" w:rsidP="008F058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Колесникова Надежда Павловна</w:t>
            </w:r>
          </w:p>
        </w:tc>
        <w:tc>
          <w:tcPr>
            <w:tcW w:w="478" w:type="pct"/>
          </w:tcPr>
          <w:p w:rsidR="008F0580" w:rsidRPr="00380E98" w:rsidRDefault="008F0580" w:rsidP="008F058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8F0580" w:rsidRPr="00380E98" w:rsidRDefault="008F0580" w:rsidP="008F058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8F0580" w:rsidRPr="00380E98" w:rsidRDefault="008F0580" w:rsidP="008F0580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8F0580" w:rsidRDefault="008F0580" w:rsidP="008F0580">
            <w:pPr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  <w:p w:rsidR="008F0580" w:rsidRDefault="008F0580" w:rsidP="008F0580">
            <w:pPr>
              <w:rPr>
                <w:sz w:val="20"/>
              </w:rPr>
            </w:pPr>
          </w:p>
          <w:p w:rsidR="008F0580" w:rsidRDefault="008F0580" w:rsidP="008F0580">
            <w:pPr>
              <w:rPr>
                <w:sz w:val="20"/>
              </w:rPr>
            </w:pPr>
          </w:p>
          <w:p w:rsidR="008F0580" w:rsidRDefault="008F0580" w:rsidP="008F0580">
            <w:pPr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  <w:p w:rsidR="008F0580" w:rsidRPr="00380E98" w:rsidRDefault="008F0580" w:rsidP="008F0580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8F0580" w:rsidRDefault="008F0580" w:rsidP="008F0580">
            <w:pPr>
              <w:rPr>
                <w:sz w:val="20"/>
              </w:rPr>
            </w:pPr>
            <w:r>
              <w:rPr>
                <w:sz w:val="20"/>
              </w:rPr>
              <w:t>Технология продукции общественного питания</w:t>
            </w:r>
          </w:p>
          <w:p w:rsidR="008F0580" w:rsidRPr="00380E98" w:rsidRDefault="008F0580" w:rsidP="008F058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79" w:type="pct"/>
          </w:tcPr>
          <w:p w:rsidR="008F0580" w:rsidRPr="009B7F94" w:rsidRDefault="008F0580" w:rsidP="008F058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8F0580" w:rsidRPr="009B7F94" w:rsidRDefault="008F0580" w:rsidP="008F0580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8F0580" w:rsidRDefault="008F0580" w:rsidP="008F05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Профессиональная переподготовка «Алтайский институт развития образования им. А.М. Торопова программа «Педагогика и психология профессионального образования» Диплом рег.№ 124/20 ПП, 2020</w:t>
            </w:r>
          </w:p>
          <w:p w:rsidR="008F0580" w:rsidRPr="008F0580" w:rsidRDefault="008F0580" w:rsidP="008F05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8F058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F0580">
              <w:rPr>
                <w:sz w:val="20"/>
                <w:szCs w:val="22"/>
              </w:rPr>
              <w:t>ФГБОУ высшего образования «Московский государственный психолого</w:t>
            </w:r>
            <w:r>
              <w:rPr>
                <w:sz w:val="20"/>
                <w:szCs w:val="22"/>
              </w:rPr>
              <w:t>-</w:t>
            </w:r>
            <w:r w:rsidRPr="008F0580">
              <w:rPr>
                <w:sz w:val="20"/>
                <w:szCs w:val="22"/>
              </w:rPr>
              <w:t>педагогический университет» программа повышения квалификации наставников по проведению профессиональных проб и модели осознанности и целеустремлённости у обучающихся 6-11 классов, 2020, № У-20-34729</w:t>
            </w:r>
          </w:p>
        </w:tc>
        <w:tc>
          <w:tcPr>
            <w:tcW w:w="268" w:type="pct"/>
          </w:tcPr>
          <w:p w:rsidR="0098340D" w:rsidRDefault="0098340D" w:rsidP="008F0580">
            <w:pPr>
              <w:rPr>
                <w:sz w:val="20"/>
              </w:rPr>
            </w:pPr>
            <w:r>
              <w:rPr>
                <w:sz w:val="20"/>
              </w:rPr>
              <w:t xml:space="preserve">7 лет </w:t>
            </w:r>
          </w:p>
          <w:p w:rsidR="008F0580" w:rsidRPr="00380E98" w:rsidRDefault="0098340D" w:rsidP="008F0580">
            <w:pPr>
              <w:rPr>
                <w:sz w:val="20"/>
                <w:szCs w:val="20"/>
              </w:rPr>
            </w:pPr>
            <w:r>
              <w:rPr>
                <w:sz w:val="20"/>
              </w:rPr>
              <w:t>2 мес.</w:t>
            </w:r>
          </w:p>
        </w:tc>
        <w:tc>
          <w:tcPr>
            <w:tcW w:w="268" w:type="pct"/>
          </w:tcPr>
          <w:p w:rsidR="0098340D" w:rsidRDefault="0098340D" w:rsidP="008F0580">
            <w:pPr>
              <w:rPr>
                <w:sz w:val="20"/>
              </w:rPr>
            </w:pPr>
            <w:r>
              <w:rPr>
                <w:sz w:val="20"/>
              </w:rPr>
              <w:t>5 лет</w:t>
            </w:r>
          </w:p>
          <w:p w:rsidR="008F0580" w:rsidRDefault="0098340D" w:rsidP="008F0580">
            <w:pPr>
              <w:rPr>
                <w:sz w:val="20"/>
                <w:szCs w:val="20"/>
              </w:rPr>
            </w:pPr>
            <w:r>
              <w:rPr>
                <w:sz w:val="20"/>
              </w:rPr>
              <w:t>2 мес.</w:t>
            </w:r>
          </w:p>
        </w:tc>
        <w:tc>
          <w:tcPr>
            <w:tcW w:w="941" w:type="pct"/>
          </w:tcPr>
          <w:p w:rsidR="008F0580" w:rsidRPr="00380E98" w:rsidRDefault="0098340D" w:rsidP="008F05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Эффективное поведение на рынке труда</w:t>
            </w:r>
          </w:p>
        </w:tc>
      </w:tr>
      <w:tr w:rsidR="003D5A4B" w:rsidRPr="00380E98" w:rsidTr="00380E98">
        <w:tc>
          <w:tcPr>
            <w:tcW w:w="450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Кошелев Сергей Владимирович</w:t>
            </w:r>
          </w:p>
        </w:tc>
        <w:tc>
          <w:tcPr>
            <w:tcW w:w="47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3D5A4B" w:rsidRPr="00F80B12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D5A4B" w:rsidRPr="00F80B12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3D5A4B" w:rsidRPr="00380E98" w:rsidTr="00380E98">
        <w:tc>
          <w:tcPr>
            <w:tcW w:w="450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 xml:space="preserve">Алевтина </w:t>
            </w:r>
          </w:p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13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Учитель </w:t>
            </w:r>
            <w:r w:rsidRPr="009B7F94">
              <w:rPr>
                <w:sz w:val="20"/>
                <w:szCs w:val="20"/>
              </w:rPr>
              <w:lastRenderedPageBreak/>
              <w:t>физики и математики. Юрист.</w:t>
            </w:r>
          </w:p>
          <w:p w:rsidR="003D5A4B" w:rsidRPr="009B7F94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Физика.</w:t>
            </w:r>
          </w:p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Юриспруденция.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" w:type="pct"/>
          </w:tcPr>
          <w:p w:rsidR="003D5A4B" w:rsidRPr="009B7F94" w:rsidRDefault="003D5A4B" w:rsidP="003D5A4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 xml:space="preserve">квалификации </w:t>
            </w:r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3D5A4B" w:rsidRPr="00DB3CAD" w:rsidRDefault="003D5A4B" w:rsidP="003D5A4B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68" w:type="pct"/>
          </w:tcPr>
          <w:p w:rsidR="003D5A4B" w:rsidRPr="00F80B12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D5A4B" w:rsidRPr="00F80B12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Естествознание</w:t>
            </w:r>
          </w:p>
          <w:p w:rsidR="003D5A4B" w:rsidRPr="009B7F94" w:rsidRDefault="003D5A4B" w:rsidP="003D5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Астрономия</w:t>
            </w:r>
          </w:p>
        </w:tc>
      </w:tr>
      <w:tr w:rsidR="00786379" w:rsidRPr="00380E98" w:rsidTr="00380E98">
        <w:tc>
          <w:tcPr>
            <w:tcW w:w="450" w:type="pct"/>
          </w:tcPr>
          <w:p w:rsidR="00786379" w:rsidRPr="009B7F94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78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786379" w:rsidRPr="009B7F94" w:rsidRDefault="00786379" w:rsidP="0078637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786379" w:rsidRPr="009B7F94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«Электромонтаж», 2019 год</w:t>
            </w:r>
          </w:p>
          <w:p w:rsidR="00786379" w:rsidRPr="009B7F94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268" w:type="pct"/>
          </w:tcPr>
          <w:p w:rsidR="00786379" w:rsidRPr="00F80B12" w:rsidRDefault="00786379" w:rsidP="0078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786379" w:rsidRDefault="00786379" w:rsidP="0078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786379" w:rsidRPr="00F80B12" w:rsidRDefault="00786379" w:rsidP="0078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51632" w:rsidRDefault="00651632" w:rsidP="006516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Экономика</w:t>
            </w:r>
          </w:p>
          <w:p w:rsidR="00786379" w:rsidRPr="00380E98" w:rsidRDefault="00786379" w:rsidP="007863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</w:t>
            </w:r>
          </w:p>
        </w:tc>
      </w:tr>
      <w:tr w:rsidR="000F33B5" w:rsidRPr="00380E98" w:rsidTr="00380E98">
        <w:tc>
          <w:tcPr>
            <w:tcW w:w="450" w:type="pct"/>
          </w:tcPr>
          <w:p w:rsidR="000F33B5" w:rsidRPr="00380E98" w:rsidRDefault="000F33B5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7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Менеджер.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36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F33B5" w:rsidRPr="00380E98" w:rsidRDefault="000F33B5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Удостоверение о повышении квалификации Мурманский «Институт развития образования» «Современные информационно-коммуникационные технологии в условиях введения ФГОС»,  2017 </w:t>
            </w:r>
          </w:p>
          <w:p w:rsidR="000F33B5" w:rsidRPr="00380E98" w:rsidRDefault="000F33B5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0F33B5" w:rsidRPr="00380E98" w:rsidRDefault="000F33B5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</w:tc>
        <w:tc>
          <w:tcPr>
            <w:tcW w:w="268" w:type="pct"/>
          </w:tcPr>
          <w:p w:rsidR="000F33B5" w:rsidRPr="00380E98" w:rsidRDefault="000F33B5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14 лет 6 мес.</w:t>
            </w:r>
          </w:p>
        </w:tc>
        <w:tc>
          <w:tcPr>
            <w:tcW w:w="268" w:type="pct"/>
          </w:tcPr>
          <w:p w:rsidR="000F33B5" w:rsidRPr="00380E98" w:rsidRDefault="000F33B5" w:rsidP="00642A34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4 года 9 мес.</w:t>
            </w:r>
          </w:p>
        </w:tc>
        <w:tc>
          <w:tcPr>
            <w:tcW w:w="941" w:type="pct"/>
          </w:tcPr>
          <w:p w:rsidR="006C19CE" w:rsidRDefault="006C19CE" w:rsidP="006C19CE">
            <w:pPr>
              <w:rPr>
                <w:sz w:val="20"/>
                <w:szCs w:val="20"/>
              </w:rPr>
            </w:pPr>
            <w:r w:rsidRPr="00AA5792">
              <w:rPr>
                <w:sz w:val="20"/>
                <w:szCs w:val="20"/>
              </w:rPr>
              <w:t>Торговое оборудование</w:t>
            </w:r>
          </w:p>
          <w:p w:rsidR="006C19CE" w:rsidRPr="00AA5792" w:rsidRDefault="006C19CE" w:rsidP="006C19CE">
            <w:pPr>
              <w:rPr>
                <w:sz w:val="20"/>
                <w:szCs w:val="20"/>
              </w:rPr>
            </w:pPr>
            <w:r w:rsidRPr="00AA5792">
              <w:rPr>
                <w:sz w:val="20"/>
                <w:szCs w:val="20"/>
              </w:rPr>
              <w:t>МДК 01.01 Розничная торговля непродовольственными товарами</w:t>
            </w:r>
          </w:p>
          <w:p w:rsidR="006C19CE" w:rsidRPr="006C19CE" w:rsidRDefault="006C19CE" w:rsidP="006C19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19CE">
              <w:rPr>
                <w:rFonts w:ascii="Times New Roman" w:hAnsi="Times New Roman" w:cs="Times New Roman"/>
                <w:sz w:val="20"/>
              </w:rPr>
              <w:t>УП.01.01 Учебная практика</w:t>
            </w:r>
          </w:p>
          <w:p w:rsidR="00380E98" w:rsidRP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ПП.</w:t>
            </w:r>
            <w:r w:rsidR="008F0580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1.01 Производственная практика</w:t>
            </w:r>
          </w:p>
          <w:p w:rsidR="00380E98" w:rsidRP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ПП.</w:t>
            </w:r>
            <w:r w:rsidR="008F0580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2.01 Производственная практика</w:t>
            </w:r>
          </w:p>
          <w:p w:rsidR="00380E98" w:rsidRPr="00380E98" w:rsidRDefault="00380E98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ПП.</w:t>
            </w:r>
            <w:r w:rsidR="008F0580">
              <w:rPr>
                <w:rFonts w:ascii="Times New Roman" w:hAnsi="Times New Roman" w:cs="Times New Roman"/>
                <w:sz w:val="20"/>
              </w:rPr>
              <w:t>0</w:t>
            </w:r>
            <w:r w:rsidRPr="00380E98">
              <w:rPr>
                <w:rFonts w:ascii="Times New Roman" w:hAnsi="Times New Roman" w:cs="Times New Roman"/>
                <w:sz w:val="20"/>
              </w:rPr>
              <w:t>3.01 Производственная практика</w:t>
            </w:r>
          </w:p>
        </w:tc>
      </w:tr>
      <w:tr w:rsidR="00651632" w:rsidRPr="00380E98" w:rsidTr="00380E98">
        <w:tc>
          <w:tcPr>
            <w:tcW w:w="450" w:type="pct"/>
          </w:tcPr>
          <w:p w:rsidR="00651632" w:rsidRPr="00D35A81" w:rsidRDefault="00651632" w:rsidP="006516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651632" w:rsidRPr="00D35A81" w:rsidRDefault="00651632" w:rsidP="00651632">
            <w:pPr>
              <w:rPr>
                <w:sz w:val="20"/>
                <w:szCs w:val="20"/>
              </w:rPr>
            </w:pPr>
          </w:p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651632" w:rsidRPr="00D35A81" w:rsidRDefault="00651632" w:rsidP="00651632">
            <w:pPr>
              <w:rPr>
                <w:sz w:val="20"/>
                <w:szCs w:val="20"/>
              </w:rPr>
            </w:pPr>
          </w:p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51632" w:rsidRPr="00D35A81" w:rsidRDefault="00651632" w:rsidP="006516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8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651632" w:rsidRPr="00D35A81" w:rsidRDefault="00651632" w:rsidP="00651632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651632" w:rsidRDefault="00651632" w:rsidP="006516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651632" w:rsidRDefault="00651632" w:rsidP="006516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651632" w:rsidRPr="009B7F94" w:rsidRDefault="00651632" w:rsidP="006516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4E7" w:rsidRPr="00380E98" w:rsidTr="00380E98">
        <w:tc>
          <w:tcPr>
            <w:tcW w:w="450" w:type="pct"/>
          </w:tcPr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3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3664E7" w:rsidRPr="009B7F94" w:rsidRDefault="003664E7" w:rsidP="003664E7">
            <w:pPr>
              <w:rPr>
                <w:sz w:val="20"/>
                <w:szCs w:val="20"/>
              </w:rPr>
            </w:pPr>
          </w:p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</w:t>
            </w:r>
            <w:r w:rsidRPr="009B7F94">
              <w:rPr>
                <w:sz w:val="20"/>
                <w:szCs w:val="20"/>
              </w:rPr>
              <w:lastRenderedPageBreak/>
              <w:t>сия рабочего «Электромонтер по ремонту и обслуживания электрооборудования»</w:t>
            </w:r>
          </w:p>
        </w:tc>
        <w:tc>
          <w:tcPr>
            <w:tcW w:w="536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664E7" w:rsidRPr="008D4B87" w:rsidRDefault="003664E7" w:rsidP="003664E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3664E7" w:rsidRPr="00F80B12" w:rsidRDefault="003664E7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664E7" w:rsidRPr="00F80B12" w:rsidRDefault="003664E7" w:rsidP="0036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941" w:type="pct"/>
          </w:tcPr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F53491" w:rsidRPr="00380E98" w:rsidTr="00380E98">
        <w:tc>
          <w:tcPr>
            <w:tcW w:w="450" w:type="pct"/>
          </w:tcPr>
          <w:p w:rsidR="00F53491" w:rsidRPr="00F80B12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0B12">
              <w:rPr>
                <w:rFonts w:ascii="Times New Roman" w:hAnsi="Times New Roman" w:cs="Times New Roman"/>
                <w:sz w:val="20"/>
              </w:rPr>
              <w:lastRenderedPageBreak/>
              <w:t>Салищев</w:t>
            </w:r>
            <w:proofErr w:type="spellEnd"/>
            <w:r w:rsidRPr="00F80B12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78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СПО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Горный техник-технолог.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36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Открытые горные работы.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F53491" w:rsidRPr="00F80B12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8" w:type="pct"/>
          </w:tcPr>
          <w:p w:rsidR="00F53491" w:rsidRDefault="00F53491" w:rsidP="00F5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80B12">
              <w:rPr>
                <w:sz w:val="20"/>
                <w:szCs w:val="20"/>
              </w:rPr>
              <w:t>3 мес.</w:t>
            </w:r>
          </w:p>
        </w:tc>
        <w:tc>
          <w:tcPr>
            <w:tcW w:w="268" w:type="pct"/>
          </w:tcPr>
          <w:p w:rsidR="00F53491" w:rsidRDefault="00F53491" w:rsidP="00F5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  <w:p w:rsidR="00F53491" w:rsidRPr="00F80B12" w:rsidRDefault="00F53491" w:rsidP="00F53491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4 мес.</w:t>
            </w:r>
          </w:p>
        </w:tc>
        <w:tc>
          <w:tcPr>
            <w:tcW w:w="941" w:type="pct"/>
          </w:tcPr>
          <w:p w:rsidR="00F53491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B12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F53491" w:rsidRPr="00F80B12" w:rsidRDefault="00F53491" w:rsidP="00F53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3664E7" w:rsidRPr="00380E98" w:rsidTr="00380E98">
        <w:tc>
          <w:tcPr>
            <w:tcW w:w="450" w:type="pct"/>
          </w:tcPr>
          <w:p w:rsidR="003664E7" w:rsidRPr="009B7F94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664E7" w:rsidRPr="009B7F94" w:rsidRDefault="003664E7" w:rsidP="003664E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3664E7" w:rsidRPr="009529BC" w:rsidRDefault="003664E7" w:rsidP="003664E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3664E7" w:rsidRPr="00F80B12" w:rsidRDefault="003664E7" w:rsidP="003664E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664E7" w:rsidRPr="00F80B12" w:rsidRDefault="003664E7" w:rsidP="003664E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664E7" w:rsidRPr="00380E98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3664E7" w:rsidRPr="00380E98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</w:tr>
      <w:tr w:rsidR="003664E7" w:rsidRPr="00380E98" w:rsidTr="00380E98">
        <w:tc>
          <w:tcPr>
            <w:tcW w:w="450" w:type="pct"/>
          </w:tcPr>
          <w:p w:rsidR="003664E7" w:rsidRPr="00380E98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78" w:type="pct"/>
          </w:tcPr>
          <w:p w:rsidR="003664E7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</w:t>
            </w:r>
            <w:r w:rsidRPr="00E558BF">
              <w:rPr>
                <w:rFonts w:ascii="Times New Roman" w:hAnsi="Times New Roman" w:cs="Times New Roman"/>
                <w:sz w:val="20"/>
              </w:rPr>
              <w:lastRenderedPageBreak/>
              <w:t>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3664E7" w:rsidRPr="003A49A0" w:rsidRDefault="003664E7" w:rsidP="003664E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7</w:t>
            </w:r>
            <w:r w:rsidRPr="00380E98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8" w:type="pct"/>
          </w:tcPr>
          <w:p w:rsidR="003664E7" w:rsidRPr="00380E98" w:rsidRDefault="003664E7" w:rsidP="003664E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380E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41" w:type="pct"/>
          </w:tcPr>
          <w:p w:rsidR="003664E7" w:rsidRPr="00380E98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3664E7" w:rsidRDefault="003664E7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Право</w:t>
            </w:r>
          </w:p>
          <w:p w:rsidR="00B62390" w:rsidRPr="00380E98" w:rsidRDefault="00B62390" w:rsidP="00366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Pr="00380E98" w:rsidRDefault="00931B25">
      <w:pPr>
        <w:rPr>
          <w:sz w:val="20"/>
          <w:szCs w:val="20"/>
        </w:rPr>
      </w:pPr>
    </w:p>
    <w:sectPr w:rsidR="00931B25" w:rsidRPr="00380E98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A4E7F"/>
    <w:rsid w:val="000C44A3"/>
    <w:rsid w:val="000F2A19"/>
    <w:rsid w:val="000F33B5"/>
    <w:rsid w:val="001075DE"/>
    <w:rsid w:val="00130D1C"/>
    <w:rsid w:val="00132087"/>
    <w:rsid w:val="001E6357"/>
    <w:rsid w:val="002862C3"/>
    <w:rsid w:val="003664E7"/>
    <w:rsid w:val="00380E98"/>
    <w:rsid w:val="003D5A4B"/>
    <w:rsid w:val="00522E22"/>
    <w:rsid w:val="005B28F6"/>
    <w:rsid w:val="005D3672"/>
    <w:rsid w:val="00642A34"/>
    <w:rsid w:val="00651632"/>
    <w:rsid w:val="006C19CE"/>
    <w:rsid w:val="00786379"/>
    <w:rsid w:val="008132B9"/>
    <w:rsid w:val="008B3F82"/>
    <w:rsid w:val="008F0580"/>
    <w:rsid w:val="00913063"/>
    <w:rsid w:val="009310A5"/>
    <w:rsid w:val="00931B25"/>
    <w:rsid w:val="00960D4A"/>
    <w:rsid w:val="00976C65"/>
    <w:rsid w:val="0098340D"/>
    <w:rsid w:val="00A4006A"/>
    <w:rsid w:val="00A67157"/>
    <w:rsid w:val="00AA5792"/>
    <w:rsid w:val="00B00898"/>
    <w:rsid w:val="00B27E98"/>
    <w:rsid w:val="00B62390"/>
    <w:rsid w:val="00B739E6"/>
    <w:rsid w:val="00CA2B80"/>
    <w:rsid w:val="00D4143C"/>
    <w:rsid w:val="00D42318"/>
    <w:rsid w:val="00DE3F84"/>
    <w:rsid w:val="00DE6553"/>
    <w:rsid w:val="00ED497E"/>
    <w:rsid w:val="00EF5D22"/>
    <w:rsid w:val="00F12E33"/>
    <w:rsid w:val="00F34BE0"/>
    <w:rsid w:val="00F53491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A450-C6FE-46F3-9713-E3CD1C3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18</cp:revision>
  <dcterms:created xsi:type="dcterms:W3CDTF">2021-01-20T09:27:00Z</dcterms:created>
  <dcterms:modified xsi:type="dcterms:W3CDTF">2022-02-02T08:10:00Z</dcterms:modified>
</cp:coreProperties>
</file>